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FC" w:rsidRPr="001B1FA3" w:rsidRDefault="007F09FC" w:rsidP="00955154">
      <w:pPr>
        <w:keepNext/>
        <w:autoSpaceDE w:val="0"/>
        <w:autoSpaceDN w:val="0"/>
        <w:adjustRightInd w:val="0"/>
        <w:spacing w:after="120" w:line="360" w:lineRule="auto"/>
        <w:jc w:val="center"/>
        <w:rPr>
          <w:b/>
          <w:bCs/>
          <w:spacing w:val="44"/>
          <w:sz w:val="20"/>
          <w:szCs w:val="20"/>
        </w:rPr>
      </w:pPr>
      <w:r w:rsidRPr="001B1FA3">
        <w:rPr>
          <w:sz w:val="28"/>
        </w:rPr>
        <w:t xml:space="preserve">          </w:t>
      </w:r>
      <w:r w:rsidRPr="006619E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pt;height:54pt;visibility:visible">
            <v:imagedata r:id="rId7" o:title=""/>
          </v:shape>
        </w:pict>
      </w:r>
    </w:p>
    <w:p w:rsidR="007F09FC" w:rsidRPr="001B1FA3" w:rsidRDefault="007F09FC" w:rsidP="00955154">
      <w:pPr>
        <w:keepNext/>
        <w:autoSpaceDE w:val="0"/>
        <w:autoSpaceDN w:val="0"/>
        <w:adjustRightInd w:val="0"/>
        <w:spacing w:after="120"/>
        <w:jc w:val="center"/>
        <w:rPr>
          <w:b/>
          <w:bCs/>
          <w:spacing w:val="44"/>
          <w:sz w:val="20"/>
          <w:szCs w:val="20"/>
        </w:rPr>
      </w:pPr>
      <w:r w:rsidRPr="001B1FA3">
        <w:rPr>
          <w:b/>
          <w:bCs/>
          <w:spacing w:val="44"/>
          <w:sz w:val="20"/>
          <w:szCs w:val="20"/>
        </w:rPr>
        <w:t>МИНИСТЕРСТВО ОБРАЗОВАНИЯ И НАУКИ</w:t>
      </w:r>
      <w:r w:rsidRPr="001B1FA3">
        <w:rPr>
          <w:b/>
          <w:bCs/>
          <w:spacing w:val="44"/>
          <w:sz w:val="20"/>
          <w:szCs w:val="20"/>
        </w:rPr>
        <w:br/>
        <w:t>РОССИЙСКОЙ ФЕДЕРАЦИИ</w:t>
      </w:r>
    </w:p>
    <w:p w:rsidR="007F09FC" w:rsidRPr="001B1FA3" w:rsidRDefault="007F09FC" w:rsidP="00955154">
      <w:pPr>
        <w:keepNext/>
        <w:autoSpaceDE w:val="0"/>
        <w:autoSpaceDN w:val="0"/>
        <w:adjustRightInd w:val="0"/>
        <w:jc w:val="center"/>
        <w:rPr>
          <w:b/>
          <w:bCs/>
          <w:spacing w:val="26"/>
          <w:sz w:val="20"/>
          <w:szCs w:val="20"/>
        </w:rPr>
      </w:pPr>
      <w:r w:rsidRPr="001B1FA3">
        <w:rPr>
          <w:b/>
          <w:bCs/>
          <w:spacing w:val="26"/>
          <w:sz w:val="20"/>
          <w:szCs w:val="20"/>
        </w:rPr>
        <w:t>(МИНОБРНАУКИ РОССИИ)</w:t>
      </w:r>
    </w:p>
    <w:p w:rsidR="007F09FC" w:rsidRPr="001B1FA3" w:rsidRDefault="007F09FC" w:rsidP="00955154">
      <w:pPr>
        <w:keepNext/>
        <w:autoSpaceDE w:val="0"/>
        <w:autoSpaceDN w:val="0"/>
        <w:adjustRightInd w:val="0"/>
        <w:spacing w:line="360" w:lineRule="auto"/>
        <w:jc w:val="center"/>
        <w:rPr>
          <w:b/>
          <w:bCs/>
          <w:spacing w:val="20"/>
          <w:sz w:val="20"/>
          <w:szCs w:val="20"/>
        </w:rPr>
      </w:pPr>
    </w:p>
    <w:p w:rsidR="007F09FC" w:rsidRPr="001B1FA3" w:rsidRDefault="007F09FC" w:rsidP="00955154">
      <w:pPr>
        <w:keepNext/>
        <w:autoSpaceDE w:val="0"/>
        <w:autoSpaceDN w:val="0"/>
        <w:adjustRightInd w:val="0"/>
        <w:spacing w:line="360" w:lineRule="auto"/>
        <w:jc w:val="center"/>
        <w:outlineLvl w:val="0"/>
        <w:rPr>
          <w:b/>
          <w:spacing w:val="20"/>
          <w:sz w:val="36"/>
          <w:szCs w:val="20"/>
        </w:rPr>
      </w:pPr>
      <w:r w:rsidRPr="001B1FA3">
        <w:rPr>
          <w:b/>
          <w:spacing w:val="20"/>
          <w:sz w:val="36"/>
          <w:szCs w:val="20"/>
        </w:rPr>
        <w:t xml:space="preserve">П Р И К А З </w:t>
      </w:r>
    </w:p>
    <w:tbl>
      <w:tblPr>
        <w:tblW w:w="0" w:type="auto"/>
        <w:tblLayout w:type="fixed"/>
        <w:tblCellMar>
          <w:left w:w="71" w:type="dxa"/>
          <w:right w:w="71" w:type="dxa"/>
        </w:tblCellMar>
        <w:tblLook w:val="0000"/>
      </w:tblPr>
      <w:tblGrid>
        <w:gridCol w:w="3969"/>
        <w:gridCol w:w="1914"/>
        <w:gridCol w:w="136"/>
        <w:gridCol w:w="4132"/>
      </w:tblGrid>
      <w:tr w:rsidR="007F09FC" w:rsidRPr="001B1FA3" w:rsidTr="002E04EA">
        <w:trPr>
          <w:trHeight w:val="646"/>
        </w:trPr>
        <w:tc>
          <w:tcPr>
            <w:tcW w:w="3969" w:type="dxa"/>
          </w:tcPr>
          <w:p w:rsidR="007F09FC" w:rsidRPr="001B1FA3" w:rsidRDefault="007F09FC" w:rsidP="002E04EA">
            <w:pPr>
              <w:keepNext/>
              <w:autoSpaceDE w:val="0"/>
              <w:autoSpaceDN w:val="0"/>
              <w:adjustRightInd w:val="0"/>
              <w:spacing w:after="120" w:line="360" w:lineRule="auto"/>
              <w:rPr>
                <w:sz w:val="28"/>
                <w:szCs w:val="28"/>
              </w:rPr>
            </w:pPr>
            <w:r w:rsidRPr="001B1FA3">
              <w:rPr>
                <w:sz w:val="28"/>
                <w:szCs w:val="28"/>
              </w:rPr>
              <w:t xml:space="preserve">« ___ »  ___________ </w:t>
            </w:r>
            <w:r w:rsidRPr="001B1FA3">
              <w:rPr>
                <w:sz w:val="28"/>
                <w:szCs w:val="28"/>
                <w:lang w:val="en-US"/>
              </w:rPr>
              <w:t>20</w:t>
            </w:r>
            <w:r w:rsidRPr="001B1FA3">
              <w:rPr>
                <w:sz w:val="28"/>
                <w:szCs w:val="28"/>
              </w:rPr>
              <w:t>18г.</w:t>
            </w:r>
          </w:p>
          <w:p w:rsidR="007F09FC" w:rsidRPr="001B1FA3" w:rsidRDefault="007F09FC" w:rsidP="002E04EA">
            <w:pPr>
              <w:keepNext/>
              <w:autoSpaceDE w:val="0"/>
              <w:autoSpaceDN w:val="0"/>
              <w:adjustRightInd w:val="0"/>
              <w:spacing w:line="360" w:lineRule="auto"/>
              <w:rPr>
                <w:sz w:val="26"/>
                <w:szCs w:val="26"/>
              </w:rPr>
            </w:pPr>
          </w:p>
        </w:tc>
        <w:tc>
          <w:tcPr>
            <w:tcW w:w="1914" w:type="dxa"/>
          </w:tcPr>
          <w:p w:rsidR="007F09FC" w:rsidRPr="001B1FA3" w:rsidRDefault="007F09FC" w:rsidP="002E04EA">
            <w:pPr>
              <w:keepNext/>
              <w:autoSpaceDE w:val="0"/>
              <w:autoSpaceDN w:val="0"/>
              <w:adjustRightInd w:val="0"/>
              <w:spacing w:line="360" w:lineRule="auto"/>
              <w:rPr>
                <w:sz w:val="16"/>
                <w:szCs w:val="16"/>
              </w:rPr>
            </w:pPr>
          </w:p>
          <w:p w:rsidR="007F09FC" w:rsidRPr="001B1FA3" w:rsidRDefault="007F09FC" w:rsidP="002E04EA">
            <w:pPr>
              <w:keepNext/>
              <w:autoSpaceDE w:val="0"/>
              <w:autoSpaceDN w:val="0"/>
              <w:adjustRightInd w:val="0"/>
              <w:spacing w:line="360" w:lineRule="auto"/>
              <w:rPr>
                <w:sz w:val="16"/>
                <w:szCs w:val="16"/>
              </w:rPr>
            </w:pPr>
          </w:p>
          <w:p w:rsidR="007F09FC" w:rsidRPr="001B1FA3" w:rsidRDefault="007F09FC" w:rsidP="002E04EA">
            <w:pPr>
              <w:keepNext/>
              <w:autoSpaceDE w:val="0"/>
              <w:autoSpaceDN w:val="0"/>
              <w:adjustRightInd w:val="0"/>
              <w:spacing w:line="360" w:lineRule="auto"/>
              <w:ind w:firstLine="591"/>
              <w:rPr>
                <w:sz w:val="26"/>
                <w:szCs w:val="26"/>
              </w:rPr>
            </w:pPr>
            <w:r w:rsidRPr="001B1FA3">
              <w:rPr>
                <w:sz w:val="26"/>
                <w:szCs w:val="26"/>
              </w:rPr>
              <w:t>Москва</w:t>
            </w:r>
          </w:p>
        </w:tc>
        <w:tc>
          <w:tcPr>
            <w:tcW w:w="4268" w:type="dxa"/>
            <w:gridSpan w:val="2"/>
          </w:tcPr>
          <w:p w:rsidR="007F09FC" w:rsidRPr="001B1FA3" w:rsidRDefault="007F09FC" w:rsidP="002E04EA">
            <w:pPr>
              <w:keepNext/>
              <w:autoSpaceDE w:val="0"/>
              <w:autoSpaceDN w:val="0"/>
              <w:adjustRightInd w:val="0"/>
              <w:spacing w:line="360" w:lineRule="auto"/>
              <w:jc w:val="right"/>
              <w:rPr>
                <w:sz w:val="26"/>
                <w:szCs w:val="26"/>
              </w:rPr>
            </w:pPr>
            <w:r w:rsidRPr="001B1FA3">
              <w:rPr>
                <w:sz w:val="28"/>
                <w:szCs w:val="28"/>
              </w:rPr>
              <w:t>№</w:t>
            </w:r>
            <w:r w:rsidRPr="001B1FA3">
              <w:rPr>
                <w:sz w:val="26"/>
                <w:szCs w:val="26"/>
              </w:rPr>
              <w:t xml:space="preserve">  ______</w:t>
            </w:r>
          </w:p>
        </w:tc>
      </w:tr>
      <w:tr w:rsidR="007F09FC" w:rsidRPr="001B1FA3" w:rsidTr="002E04EA">
        <w:trPr>
          <w:gridAfter w:val="1"/>
          <w:wAfter w:w="4132" w:type="dxa"/>
        </w:trPr>
        <w:tc>
          <w:tcPr>
            <w:tcW w:w="6019" w:type="dxa"/>
            <w:gridSpan w:val="3"/>
          </w:tcPr>
          <w:p w:rsidR="007F09FC" w:rsidRPr="001B1FA3" w:rsidRDefault="007F09FC" w:rsidP="002E04EA">
            <w:pPr>
              <w:keepNext/>
              <w:autoSpaceDE w:val="0"/>
              <w:autoSpaceDN w:val="0"/>
              <w:adjustRightInd w:val="0"/>
              <w:spacing w:line="276" w:lineRule="auto"/>
              <w:jc w:val="center"/>
              <w:rPr>
                <w:b/>
                <w:sz w:val="28"/>
                <w:szCs w:val="28"/>
              </w:rPr>
            </w:pPr>
          </w:p>
        </w:tc>
      </w:tr>
    </w:tbl>
    <w:p w:rsidR="007F09FC" w:rsidRPr="001B1FA3" w:rsidRDefault="007F09FC" w:rsidP="00955154">
      <w:pPr>
        <w:keepNext/>
        <w:autoSpaceDE w:val="0"/>
        <w:autoSpaceDN w:val="0"/>
        <w:adjustRightInd w:val="0"/>
        <w:spacing w:line="276" w:lineRule="auto"/>
        <w:jc w:val="center"/>
        <w:rPr>
          <w:b/>
          <w:sz w:val="28"/>
          <w:szCs w:val="28"/>
        </w:rPr>
      </w:pPr>
      <w:r w:rsidRPr="001B1FA3">
        <w:rPr>
          <w:b/>
          <w:sz w:val="28"/>
          <w:szCs w:val="28"/>
        </w:rPr>
        <w:t xml:space="preserve">Об утверждении федерального государственного образовательного стандарта среднего профессионального образования по специальности </w:t>
      </w:r>
    </w:p>
    <w:p w:rsidR="007F09FC" w:rsidRPr="001B1FA3" w:rsidRDefault="007F09FC" w:rsidP="00955154">
      <w:pPr>
        <w:keepNext/>
        <w:autoSpaceDE w:val="0"/>
        <w:autoSpaceDN w:val="0"/>
        <w:adjustRightInd w:val="0"/>
        <w:spacing w:line="276" w:lineRule="auto"/>
        <w:jc w:val="center"/>
        <w:rPr>
          <w:b/>
          <w:sz w:val="28"/>
          <w:szCs w:val="28"/>
        </w:rPr>
      </w:pPr>
      <w:r w:rsidRPr="001B1FA3">
        <w:rPr>
          <w:b/>
          <w:sz w:val="28"/>
          <w:szCs w:val="28"/>
        </w:rPr>
        <w:t>43.02.02 Парикмахерское искусство</w:t>
      </w: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p>
    <w:p w:rsidR="007F09FC" w:rsidRPr="001B1FA3" w:rsidRDefault="007F09FC" w:rsidP="004E295B">
      <w:pPr>
        <w:widowControl w:val="0"/>
        <w:suppressAutoHyphens/>
        <w:autoSpaceDE w:val="0"/>
        <w:autoSpaceDN w:val="0"/>
        <w:adjustRightInd w:val="0"/>
        <w:spacing w:line="360" w:lineRule="auto"/>
        <w:ind w:firstLine="709"/>
        <w:jc w:val="both"/>
        <w:rPr>
          <w:sz w:val="28"/>
          <w:szCs w:val="28"/>
        </w:rPr>
      </w:pPr>
      <w:r w:rsidRPr="001B1FA3">
        <w:rPr>
          <w:bCs/>
          <w:sz w:val="28"/>
          <w:szCs w:val="28"/>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1B1FA3">
          <w:rPr>
            <w:bCs/>
            <w:sz w:val="28"/>
            <w:szCs w:val="28"/>
          </w:rPr>
          <w:t>2013 г</w:t>
        </w:r>
      </w:smartTag>
      <w:r w:rsidRPr="001B1FA3">
        <w:rPr>
          <w:bCs/>
          <w:sz w:val="28"/>
          <w:szCs w:val="28"/>
        </w:rPr>
        <w:t xml:space="preserve">. № 466 </w:t>
      </w:r>
      <w:r w:rsidRPr="001B1FA3">
        <w:rPr>
          <w:sz w:val="28"/>
          <w:szCs w:val="28"/>
        </w:rPr>
        <w:t>(Собрание законодательства Российской Федерации, 2013, № 23, ст. 2923; № 33, ст. 4386; № 37, ст. 4702; 2014,</w:t>
      </w:r>
      <w:r w:rsidRPr="001B1FA3">
        <w:rPr>
          <w:sz w:val="28"/>
          <w:szCs w:val="28"/>
        </w:rPr>
        <w:br/>
        <w:t xml:space="preserve"> № 2, ст. 126;   № 6, ст. 582; № 27, ст. 3776; 2015, № 26, ст. 3898; № 43, ст. 5976; </w:t>
      </w:r>
      <w:r w:rsidRPr="001B1FA3">
        <w:rPr>
          <w:sz w:val="28"/>
          <w:szCs w:val="28"/>
        </w:rPr>
        <w:br/>
        <w:t xml:space="preserve">№ 46, ст. 6392;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1B1FA3">
          <w:rPr>
            <w:sz w:val="28"/>
            <w:szCs w:val="28"/>
          </w:rPr>
          <w:t>2013 г</w:t>
        </w:r>
      </w:smartTag>
      <w:r w:rsidRPr="001B1FA3">
        <w:rPr>
          <w:sz w:val="28"/>
          <w:szCs w:val="28"/>
        </w:rPr>
        <w:t>. № 661 (Собрание законодательства Российской Федерации, 2013, № 33, ст. 4377; 2014, № 38, ст. 5069; 2016, № 16, ст. 2230; 2017, № 2, ст. 368; 2018, № 3, ст. 562),  п р и к а з ы в а ю:</w:t>
      </w: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r w:rsidRPr="001B1FA3">
        <w:rPr>
          <w:bCs/>
          <w:sz w:val="28"/>
          <w:szCs w:val="28"/>
        </w:rPr>
        <w:t xml:space="preserve">1. Утвердить прилагаемый федеральный государственный образовательный стандарт среднего профессионального образования </w:t>
      </w:r>
      <w:r w:rsidRPr="001B1FA3">
        <w:rPr>
          <w:sz w:val="28"/>
          <w:szCs w:val="28"/>
        </w:rPr>
        <w:t xml:space="preserve">по специальности 43.02.02 Парикмахерское искусство </w:t>
      </w:r>
      <w:r w:rsidRPr="001B1FA3">
        <w:rPr>
          <w:bCs/>
          <w:sz w:val="28"/>
          <w:szCs w:val="28"/>
        </w:rPr>
        <w:t>(далее – стандарт).</w:t>
      </w: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r w:rsidRPr="001B1FA3">
        <w:rPr>
          <w:bCs/>
          <w:sz w:val="28"/>
          <w:szCs w:val="28"/>
        </w:rPr>
        <w:t>2. Установить, что:</w:t>
      </w: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r w:rsidRPr="001B1FA3">
        <w:rPr>
          <w:bCs/>
          <w:sz w:val="28"/>
          <w:szCs w:val="28"/>
        </w:rPr>
        <w:t>образовательная организация вправе осуществлять в соответствии со стандартом обучение лиц, зачисленных до вступления в силу настоящего приказа, с их согласия;</w:t>
      </w: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r w:rsidRPr="001B1FA3">
        <w:rPr>
          <w:bCs/>
          <w:sz w:val="28"/>
          <w:szCs w:val="28"/>
        </w:rPr>
        <w:t xml:space="preserve">прием на обучение в соответствии с федеральным государственным образовательным стандартом среднего профессионального образования </w:t>
      </w:r>
      <w:r w:rsidRPr="001B1FA3">
        <w:rPr>
          <w:sz w:val="28"/>
          <w:szCs w:val="28"/>
        </w:rPr>
        <w:t>43.02.02 Парикмахерское искусство</w:t>
      </w:r>
      <w:r w:rsidRPr="001B1FA3">
        <w:rPr>
          <w:bCs/>
          <w:sz w:val="28"/>
          <w:szCs w:val="28"/>
        </w:rPr>
        <w:t xml:space="preserve">, утвержденным приказом Министерства образования и науки Российской Федерации от 7 мая </w:t>
      </w:r>
      <w:smartTag w:uri="urn:schemas-microsoft-com:office:smarttags" w:element="metricconverter">
        <w:smartTagPr>
          <w:attr w:name="ProductID" w:val="2014 г"/>
        </w:smartTagPr>
        <w:r w:rsidRPr="001B1FA3">
          <w:rPr>
            <w:bCs/>
            <w:sz w:val="28"/>
            <w:szCs w:val="28"/>
          </w:rPr>
          <w:t>2014 г</w:t>
        </w:r>
      </w:smartTag>
      <w:r w:rsidRPr="001B1FA3">
        <w:rPr>
          <w:bCs/>
          <w:sz w:val="28"/>
          <w:szCs w:val="28"/>
        </w:rPr>
        <w:t xml:space="preserve">. № 466 (зарегистрирован Министерством юстиции Российской Федерации 11 июня </w:t>
      </w:r>
      <w:smartTag w:uri="urn:schemas-microsoft-com:office:smarttags" w:element="metricconverter">
        <w:smartTagPr>
          <w:attr w:name="ProductID" w:val="2014 г"/>
        </w:smartTagPr>
        <w:r w:rsidRPr="001B1FA3">
          <w:rPr>
            <w:bCs/>
            <w:sz w:val="28"/>
            <w:szCs w:val="28"/>
          </w:rPr>
          <w:t>2014 г</w:t>
        </w:r>
      </w:smartTag>
      <w:r w:rsidRPr="001B1FA3">
        <w:rPr>
          <w:bCs/>
          <w:sz w:val="28"/>
          <w:szCs w:val="28"/>
        </w:rPr>
        <w:t>., регистрационный № 32675), прекращается 1 сентября 2018 года.</w:t>
      </w: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p>
    <w:p w:rsidR="007F09FC" w:rsidRPr="001B1FA3" w:rsidRDefault="007F09FC" w:rsidP="00955154">
      <w:pPr>
        <w:widowControl w:val="0"/>
        <w:suppressAutoHyphens/>
        <w:autoSpaceDE w:val="0"/>
        <w:autoSpaceDN w:val="0"/>
        <w:adjustRightInd w:val="0"/>
        <w:spacing w:line="360" w:lineRule="auto"/>
        <w:ind w:firstLine="709"/>
        <w:jc w:val="both"/>
        <w:rPr>
          <w:bCs/>
          <w:sz w:val="28"/>
          <w:szCs w:val="28"/>
        </w:rPr>
      </w:pPr>
    </w:p>
    <w:p w:rsidR="007F09FC" w:rsidRPr="001B1FA3" w:rsidRDefault="007F09FC" w:rsidP="00955154">
      <w:pPr>
        <w:keepNext/>
        <w:autoSpaceDE w:val="0"/>
        <w:autoSpaceDN w:val="0"/>
        <w:adjustRightInd w:val="0"/>
        <w:spacing w:line="276" w:lineRule="auto"/>
        <w:ind w:right="-1"/>
        <w:jc w:val="right"/>
        <w:rPr>
          <w:sz w:val="20"/>
          <w:szCs w:val="20"/>
        </w:rPr>
      </w:pPr>
      <w:r w:rsidRPr="001B1FA3">
        <w:rPr>
          <w:sz w:val="28"/>
          <w:szCs w:val="20"/>
        </w:rPr>
        <w:t>Министр                                                                                             О.Ю. Васильева</w:t>
      </w:r>
    </w:p>
    <w:p w:rsidR="007F09FC" w:rsidRPr="001B1FA3" w:rsidRDefault="007F09FC" w:rsidP="002F779C">
      <w:pPr>
        <w:tabs>
          <w:tab w:val="left" w:pos="2835"/>
        </w:tabs>
        <w:ind w:left="2832"/>
        <w:jc w:val="right"/>
        <w:rPr>
          <w:sz w:val="28"/>
        </w:rPr>
      </w:pPr>
      <w:r w:rsidRPr="001B1FA3">
        <w:rPr>
          <w:sz w:val="28"/>
        </w:rPr>
        <w:br w:type="page"/>
        <w:t xml:space="preserve">Приложение </w:t>
      </w:r>
    </w:p>
    <w:p w:rsidR="007F09FC" w:rsidRPr="001B1FA3" w:rsidRDefault="007F09FC" w:rsidP="00E0303D">
      <w:pPr>
        <w:tabs>
          <w:tab w:val="left" w:pos="2835"/>
        </w:tabs>
      </w:pPr>
    </w:p>
    <w:p w:rsidR="007F09FC" w:rsidRPr="001B1FA3" w:rsidRDefault="007F09FC" w:rsidP="00E0303D">
      <w:pPr>
        <w:tabs>
          <w:tab w:val="left" w:pos="2835"/>
        </w:tabs>
      </w:pPr>
      <w:r>
        <w:rPr>
          <w:noProof/>
        </w:rPr>
        <w:pict>
          <v:shapetype id="_x0000_t202" coordsize="21600,21600" o:spt="202" path="m,l,21600r21600,l21600,xe">
            <v:stroke joinstyle="miter"/>
            <v:path gradientshapeok="t" o:connecttype="rect"/>
          </v:shapetype>
          <v:shape id="Text Box 2" o:spid="_x0000_s1026" type="#_x0000_t202" style="position:absolute;margin-left:243pt;margin-top:-.5pt;width:264pt;height:7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z9lggIAAA8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" stroked="f">
            <v:textbox style="mso-fit-shape-to-text:t">
              <w:txbxContent>
                <w:p w:rsidR="007F09FC" w:rsidRPr="00221DEE" w:rsidRDefault="007F09FC" w:rsidP="00E64712">
                  <w:pPr>
                    <w:jc w:val="center"/>
                    <w:rPr>
                      <w:sz w:val="28"/>
                    </w:rPr>
                  </w:pPr>
                  <w:r>
                    <w:rPr>
                      <w:sz w:val="28"/>
                    </w:rPr>
                    <w:t>УТВЕРЖДЕН</w:t>
                  </w:r>
                </w:p>
                <w:p w:rsidR="007F09FC" w:rsidRPr="00221DEE" w:rsidRDefault="007F09FC" w:rsidP="00E64712">
                  <w:pPr>
                    <w:jc w:val="center"/>
                    <w:rPr>
                      <w:sz w:val="28"/>
                    </w:rPr>
                  </w:pPr>
                  <w:r w:rsidRPr="00221DEE">
                    <w:rPr>
                      <w:sz w:val="28"/>
                    </w:rPr>
                    <w:t>приказом Министерства образования и науки Российской Федерации</w:t>
                  </w:r>
                </w:p>
                <w:p w:rsidR="007F09FC" w:rsidRPr="001E3FBF" w:rsidRDefault="007F09FC" w:rsidP="00E64712">
                  <w:pPr>
                    <w:jc w:val="center"/>
                    <w:rPr>
                      <w:sz w:val="28"/>
                    </w:rPr>
                  </w:pPr>
                  <w:r w:rsidRPr="00221DEE">
                    <w:rPr>
                      <w:sz w:val="28"/>
                    </w:rPr>
                    <w:t>от «____»__________</w:t>
                  </w:r>
                  <w:r w:rsidRPr="002D41F0">
                    <w:rPr>
                      <w:sz w:val="28"/>
                    </w:rPr>
                    <w:t>2018 г. №_________</w:t>
                  </w:r>
                </w:p>
              </w:txbxContent>
            </v:textbox>
            <w10:wrap type="square"/>
          </v:shape>
        </w:pict>
      </w:r>
    </w:p>
    <w:p w:rsidR="007F09FC" w:rsidRPr="001B1FA3" w:rsidRDefault="007F09FC" w:rsidP="00E0303D">
      <w:pPr>
        <w:tabs>
          <w:tab w:val="left" w:pos="2835"/>
        </w:tabs>
      </w:pPr>
    </w:p>
    <w:p w:rsidR="007F09FC" w:rsidRPr="001B1FA3" w:rsidRDefault="007F09FC" w:rsidP="00E0303D">
      <w:pPr>
        <w:tabs>
          <w:tab w:val="left" w:pos="2835"/>
        </w:tabs>
      </w:pPr>
    </w:p>
    <w:p w:rsidR="007F09FC" w:rsidRPr="001B1FA3" w:rsidRDefault="007F09FC" w:rsidP="00E0303D">
      <w:pPr>
        <w:tabs>
          <w:tab w:val="left" w:pos="2835"/>
        </w:tabs>
      </w:pPr>
    </w:p>
    <w:p w:rsidR="007F09FC" w:rsidRPr="001B1FA3" w:rsidRDefault="007F09FC" w:rsidP="00E0303D">
      <w:pPr>
        <w:tabs>
          <w:tab w:val="left" w:pos="2835"/>
        </w:tabs>
      </w:pPr>
    </w:p>
    <w:p w:rsidR="007F09FC" w:rsidRPr="001B1FA3" w:rsidRDefault="007F09FC" w:rsidP="00E0303D">
      <w:pPr>
        <w:tabs>
          <w:tab w:val="left" w:pos="2835"/>
        </w:tabs>
      </w:pPr>
    </w:p>
    <w:p w:rsidR="007F09FC" w:rsidRPr="001B1FA3" w:rsidRDefault="007F09FC" w:rsidP="00B27A1B">
      <w:pPr>
        <w:pStyle w:val="BodyText2"/>
        <w:widowControl w:val="0"/>
        <w:tabs>
          <w:tab w:val="left" w:pos="2835"/>
        </w:tabs>
        <w:spacing w:after="0" w:line="240" w:lineRule="auto"/>
        <w:jc w:val="center"/>
        <w:rPr>
          <w:sz w:val="28"/>
        </w:rPr>
      </w:pPr>
      <w:r w:rsidRPr="001B1FA3">
        <w:rPr>
          <w:sz w:val="28"/>
        </w:rPr>
        <w:t>ФЕДЕРАЛЬНЫЙ ГОСУДАРСТВЕННЫЙ ОБРАЗОВАТЕЛЬНЫЙ СТАНДАРТ</w:t>
      </w:r>
    </w:p>
    <w:p w:rsidR="007F09FC" w:rsidRPr="001B1FA3" w:rsidRDefault="007F09FC" w:rsidP="00B27A1B">
      <w:pPr>
        <w:pStyle w:val="BodyText2"/>
        <w:widowControl w:val="0"/>
        <w:tabs>
          <w:tab w:val="left" w:pos="2835"/>
        </w:tabs>
        <w:spacing w:after="0" w:line="240" w:lineRule="auto"/>
        <w:jc w:val="center"/>
        <w:rPr>
          <w:sz w:val="28"/>
        </w:rPr>
      </w:pPr>
      <w:r w:rsidRPr="001B1FA3">
        <w:rPr>
          <w:sz w:val="28"/>
        </w:rPr>
        <w:t>СРЕДНЕГО ПРОФЕССИОНАЛЬНОГО ОБРАЗОВАНИЯ</w:t>
      </w:r>
    </w:p>
    <w:p w:rsidR="007F09FC" w:rsidRPr="001B1FA3" w:rsidRDefault="007F09FC" w:rsidP="00B27A1B">
      <w:pPr>
        <w:tabs>
          <w:tab w:val="left" w:pos="2835"/>
        </w:tabs>
        <w:jc w:val="center"/>
        <w:rPr>
          <w:sz w:val="28"/>
          <w:szCs w:val="28"/>
        </w:rPr>
      </w:pPr>
      <w:r w:rsidRPr="001B1FA3">
        <w:rPr>
          <w:sz w:val="28"/>
          <w:szCs w:val="28"/>
        </w:rPr>
        <w:t>ПО СПЕЦИАЛЬНОСТИ 43.02.02 ПАРИКМАХЕРСКОЕ ИСКУССТВО</w:t>
      </w:r>
    </w:p>
    <w:p w:rsidR="007F09FC" w:rsidRPr="001B1FA3" w:rsidRDefault="007F09FC" w:rsidP="002A77C2">
      <w:pPr>
        <w:tabs>
          <w:tab w:val="left" w:pos="2835"/>
        </w:tabs>
        <w:ind w:firstLine="709"/>
        <w:jc w:val="center"/>
        <w:rPr>
          <w:sz w:val="28"/>
          <w:szCs w:val="28"/>
        </w:rPr>
      </w:pPr>
    </w:p>
    <w:p w:rsidR="007F09FC" w:rsidRPr="001B1FA3" w:rsidRDefault="007F09FC" w:rsidP="002A77C2">
      <w:pPr>
        <w:widowControl w:val="0"/>
        <w:tabs>
          <w:tab w:val="left" w:pos="2835"/>
        </w:tabs>
        <w:jc w:val="center"/>
        <w:rPr>
          <w:sz w:val="28"/>
          <w:szCs w:val="28"/>
        </w:rPr>
      </w:pPr>
      <w:smartTag w:uri="urn:schemas-microsoft-com:office:smarttags" w:element="place">
        <w:r w:rsidRPr="001B1FA3">
          <w:rPr>
            <w:sz w:val="28"/>
            <w:szCs w:val="28"/>
            <w:lang w:val="en-US"/>
          </w:rPr>
          <w:t>I</w:t>
        </w:r>
        <w:r w:rsidRPr="001B1FA3">
          <w:rPr>
            <w:sz w:val="28"/>
            <w:szCs w:val="28"/>
          </w:rPr>
          <w:t>.</w:t>
        </w:r>
      </w:smartTag>
      <w:r w:rsidRPr="001B1FA3">
        <w:rPr>
          <w:sz w:val="28"/>
          <w:szCs w:val="28"/>
        </w:rPr>
        <w:t xml:space="preserve"> ОБЩИЕ ПОЛОЖЕНИЯ</w:t>
      </w:r>
    </w:p>
    <w:p w:rsidR="007F09FC" w:rsidRPr="001B1FA3" w:rsidRDefault="007F09FC" w:rsidP="002A77C2">
      <w:pPr>
        <w:widowControl w:val="0"/>
        <w:tabs>
          <w:tab w:val="left" w:pos="2835"/>
        </w:tabs>
        <w:jc w:val="center"/>
        <w:rPr>
          <w:sz w:val="28"/>
          <w:szCs w:val="28"/>
        </w:rPr>
      </w:pPr>
    </w:p>
    <w:p w:rsidR="007F09FC" w:rsidRPr="001B1FA3" w:rsidRDefault="007F09FC" w:rsidP="00E0303D">
      <w:pPr>
        <w:tabs>
          <w:tab w:val="left" w:pos="2835"/>
        </w:tabs>
        <w:spacing w:line="360" w:lineRule="auto"/>
        <w:ind w:firstLine="709"/>
        <w:jc w:val="both"/>
        <w:rPr>
          <w:sz w:val="28"/>
          <w:szCs w:val="28"/>
        </w:rPr>
      </w:pPr>
      <w:r w:rsidRPr="001B1FA3">
        <w:rPr>
          <w:sz w:val="28"/>
          <w:szCs w:val="28"/>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43.02.02 Парикмахерское искусство (далее – специальность).</w:t>
      </w:r>
    </w:p>
    <w:p w:rsidR="007F09FC" w:rsidRPr="001B1FA3" w:rsidRDefault="007F09FC" w:rsidP="00AD0FBB">
      <w:pPr>
        <w:tabs>
          <w:tab w:val="left" w:pos="2835"/>
        </w:tabs>
        <w:spacing w:line="360" w:lineRule="auto"/>
        <w:ind w:firstLine="709"/>
        <w:jc w:val="both"/>
        <w:rPr>
          <w:sz w:val="28"/>
          <w:szCs w:val="28"/>
        </w:rPr>
      </w:pPr>
      <w:r w:rsidRPr="001B1FA3">
        <w:rPr>
          <w:sz w:val="28"/>
          <w:szCs w:val="28"/>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7F09FC" w:rsidRPr="001B1FA3" w:rsidRDefault="007F09FC" w:rsidP="005D2930">
      <w:pPr>
        <w:tabs>
          <w:tab w:val="left" w:pos="2835"/>
        </w:tabs>
        <w:suppressAutoHyphens/>
        <w:spacing w:line="360" w:lineRule="auto"/>
        <w:ind w:firstLine="709"/>
        <w:jc w:val="both"/>
        <w:rPr>
          <w:sz w:val="28"/>
          <w:szCs w:val="28"/>
        </w:rPr>
      </w:pPr>
      <w:r w:rsidRPr="001B1FA3">
        <w:rPr>
          <w:sz w:val="28"/>
          <w:szCs w:val="28"/>
        </w:rPr>
        <w:t xml:space="preserve">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 </w:t>
      </w:r>
    </w:p>
    <w:p w:rsidR="007F09FC" w:rsidRPr="001B1FA3" w:rsidRDefault="007F09FC" w:rsidP="005D2930">
      <w:pPr>
        <w:tabs>
          <w:tab w:val="left" w:pos="2835"/>
        </w:tabs>
        <w:suppressAutoHyphens/>
        <w:spacing w:line="360" w:lineRule="auto"/>
        <w:ind w:firstLine="709"/>
        <w:jc w:val="both"/>
        <w:rPr>
          <w:sz w:val="28"/>
          <w:szCs w:val="28"/>
        </w:rPr>
      </w:pPr>
      <w:r w:rsidRPr="001B1FA3">
        <w:rPr>
          <w:sz w:val="28"/>
          <w:szCs w:val="28"/>
        </w:rP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7F09FC" w:rsidRPr="001B1FA3" w:rsidRDefault="007F09FC" w:rsidP="005D2930">
      <w:pPr>
        <w:tabs>
          <w:tab w:val="left" w:pos="2835"/>
        </w:tabs>
        <w:suppressAutoHyphens/>
        <w:spacing w:line="360" w:lineRule="auto"/>
        <w:ind w:firstLine="709"/>
        <w:jc w:val="both"/>
        <w:rPr>
          <w:sz w:val="28"/>
          <w:szCs w:val="28"/>
        </w:rPr>
      </w:pPr>
      <w:r w:rsidRPr="001B1FA3">
        <w:rPr>
          <w:sz w:val="28"/>
          <w:szCs w:val="28"/>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r w:rsidRPr="001B1FA3">
        <w:rPr>
          <w:sz w:val="28"/>
        </w:rPr>
        <w:t>(приложение № 1 к настоящему ФГОС СПО)</w:t>
      </w:r>
      <w:r w:rsidRPr="001B1FA3">
        <w:rPr>
          <w:sz w:val="28"/>
          <w:szCs w:val="28"/>
        </w:rPr>
        <w:t>.</w:t>
      </w:r>
    </w:p>
    <w:p w:rsidR="007F09FC" w:rsidRPr="001B1FA3" w:rsidRDefault="007F09FC" w:rsidP="005D2930">
      <w:pPr>
        <w:suppressAutoHyphens/>
        <w:spacing w:line="360" w:lineRule="auto"/>
        <w:ind w:firstLine="709"/>
        <w:jc w:val="both"/>
        <w:rPr>
          <w:sz w:val="28"/>
          <w:szCs w:val="28"/>
        </w:rPr>
      </w:pPr>
      <w:r w:rsidRPr="001B1FA3">
        <w:rPr>
          <w:sz w:val="28"/>
          <w:szCs w:val="28"/>
        </w:rPr>
        <w:t>1.6. Области профессиональной деятельности, в которых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и пр.)</w:t>
      </w:r>
      <w:r w:rsidRPr="001B1FA3">
        <w:rPr>
          <w:rStyle w:val="FootnoteReference"/>
          <w:sz w:val="28"/>
          <w:szCs w:val="28"/>
        </w:rPr>
        <w:footnoteReference w:id="2"/>
      </w:r>
      <w:r w:rsidRPr="001B1FA3">
        <w:rPr>
          <w:sz w:val="28"/>
          <w:szCs w:val="28"/>
        </w:rPr>
        <w:t>.</w:t>
      </w:r>
    </w:p>
    <w:p w:rsidR="007F09FC" w:rsidRPr="001B1FA3" w:rsidRDefault="007F09FC" w:rsidP="0088395C">
      <w:pPr>
        <w:tabs>
          <w:tab w:val="left" w:pos="2835"/>
        </w:tabs>
        <w:spacing w:line="360" w:lineRule="auto"/>
        <w:ind w:firstLine="709"/>
        <w:jc w:val="both"/>
        <w:rPr>
          <w:sz w:val="28"/>
          <w:szCs w:val="28"/>
        </w:rPr>
      </w:pPr>
      <w:r w:rsidRPr="001B1FA3">
        <w:rPr>
          <w:sz w:val="28"/>
          <w:szCs w:val="28"/>
        </w:rP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7F09FC" w:rsidRPr="001B1FA3" w:rsidRDefault="007F09FC" w:rsidP="0088395C">
      <w:pPr>
        <w:tabs>
          <w:tab w:val="left" w:pos="2835"/>
        </w:tabs>
        <w:spacing w:line="360" w:lineRule="auto"/>
        <w:ind w:firstLine="709"/>
        <w:jc w:val="both"/>
        <w:rPr>
          <w:sz w:val="28"/>
          <w:szCs w:val="28"/>
        </w:rPr>
      </w:pPr>
      <w:r w:rsidRPr="001B1FA3">
        <w:rPr>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F09FC" w:rsidRPr="001B1FA3" w:rsidRDefault="007F09FC" w:rsidP="0088395C">
      <w:pPr>
        <w:tabs>
          <w:tab w:val="left" w:pos="2835"/>
        </w:tabs>
        <w:spacing w:line="360" w:lineRule="auto"/>
        <w:ind w:firstLine="709"/>
        <w:jc w:val="both"/>
        <w:rPr>
          <w:sz w:val="28"/>
          <w:szCs w:val="28"/>
        </w:rPr>
      </w:pPr>
      <w:r w:rsidRPr="001B1FA3">
        <w:rPr>
          <w:sz w:val="28"/>
          <w:szCs w:val="28"/>
        </w:rPr>
        <w:t>1.8. Реализация образовательной программы осуществляется образовательной организацией как самостоятельно, так и посредством сетевой формы.</w:t>
      </w:r>
    </w:p>
    <w:p w:rsidR="007F09FC" w:rsidRPr="001B1FA3" w:rsidRDefault="007F09FC" w:rsidP="001C515F">
      <w:pPr>
        <w:tabs>
          <w:tab w:val="left" w:pos="2835"/>
        </w:tabs>
        <w:suppressAutoHyphens/>
        <w:spacing w:line="360" w:lineRule="auto"/>
        <w:ind w:firstLine="709"/>
        <w:jc w:val="both"/>
        <w:rPr>
          <w:sz w:val="28"/>
          <w:szCs w:val="28"/>
        </w:rPr>
      </w:pPr>
      <w:r w:rsidRPr="001B1FA3">
        <w:rPr>
          <w:sz w:val="28"/>
          <w:szCs w:val="28"/>
        </w:rP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w:t>
      </w:r>
      <w:r w:rsidRPr="001B1FA3">
        <w:rPr>
          <w:rStyle w:val="FootnoteReference"/>
          <w:szCs w:val="28"/>
        </w:rPr>
        <w:footnoteReference w:id="3"/>
      </w:r>
      <w:r w:rsidRPr="001B1FA3">
        <w:rPr>
          <w:sz w:val="28"/>
          <w:szCs w:val="28"/>
        </w:rPr>
        <w:t>.</w:t>
      </w:r>
    </w:p>
    <w:p w:rsidR="007F09FC" w:rsidRPr="001B1FA3" w:rsidRDefault="007F09FC" w:rsidP="001C515F">
      <w:pPr>
        <w:tabs>
          <w:tab w:val="left" w:pos="2835"/>
        </w:tabs>
        <w:suppressAutoHyphens/>
        <w:spacing w:line="360" w:lineRule="auto"/>
        <w:ind w:firstLine="709"/>
        <w:jc w:val="both"/>
        <w:rPr>
          <w:sz w:val="28"/>
          <w:szCs w:val="28"/>
        </w:rPr>
      </w:pPr>
      <w:r w:rsidRPr="001B1FA3">
        <w:rPr>
          <w:sz w:val="28"/>
          <w:szCs w:val="28"/>
        </w:rP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7F09FC" w:rsidRPr="001B1FA3" w:rsidRDefault="007F09FC" w:rsidP="001C515F">
      <w:pPr>
        <w:tabs>
          <w:tab w:val="left" w:pos="2835"/>
        </w:tabs>
        <w:suppressAutoHyphens/>
        <w:spacing w:line="384" w:lineRule="auto"/>
        <w:ind w:firstLine="709"/>
        <w:jc w:val="both"/>
        <w:rPr>
          <w:sz w:val="28"/>
          <w:szCs w:val="28"/>
        </w:rPr>
      </w:pPr>
      <w:r w:rsidRPr="001B1FA3">
        <w:rPr>
          <w:sz w:val="28"/>
          <w:szCs w:val="28"/>
        </w:rPr>
        <w:t>на базе основного общего образования – 3 года 10 месяцев;</w:t>
      </w:r>
    </w:p>
    <w:p w:rsidR="007F09FC" w:rsidRPr="001B1FA3" w:rsidRDefault="007F09FC" w:rsidP="001C515F">
      <w:pPr>
        <w:tabs>
          <w:tab w:val="left" w:pos="2835"/>
        </w:tabs>
        <w:suppressAutoHyphens/>
        <w:spacing w:line="384" w:lineRule="auto"/>
        <w:ind w:firstLine="709"/>
        <w:jc w:val="both"/>
        <w:rPr>
          <w:sz w:val="28"/>
          <w:szCs w:val="28"/>
        </w:rPr>
      </w:pPr>
      <w:r w:rsidRPr="001B1FA3">
        <w:rPr>
          <w:sz w:val="28"/>
          <w:szCs w:val="28"/>
        </w:rPr>
        <w:t>на базе среднего общего образования – 2 года 10 месяцев.</w:t>
      </w:r>
    </w:p>
    <w:p w:rsidR="007F09FC" w:rsidRPr="001B1FA3" w:rsidRDefault="007F09FC" w:rsidP="001C515F">
      <w:pPr>
        <w:tabs>
          <w:tab w:val="left" w:pos="2835"/>
        </w:tabs>
        <w:suppressAutoHyphens/>
        <w:spacing w:line="360" w:lineRule="auto"/>
        <w:ind w:firstLine="709"/>
        <w:jc w:val="both"/>
        <w:rPr>
          <w:sz w:val="28"/>
          <w:szCs w:val="28"/>
        </w:rPr>
      </w:pPr>
      <w:r w:rsidRPr="001B1FA3">
        <w:rPr>
          <w:sz w:val="28"/>
          <w:szCs w:val="28"/>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7F09FC" w:rsidRPr="001B1FA3" w:rsidRDefault="007F09FC" w:rsidP="001C515F">
      <w:pPr>
        <w:tabs>
          <w:tab w:val="left" w:pos="2835"/>
        </w:tabs>
        <w:suppressAutoHyphens/>
        <w:spacing w:line="360" w:lineRule="auto"/>
        <w:ind w:firstLine="709"/>
        <w:jc w:val="both"/>
        <w:rPr>
          <w:sz w:val="28"/>
          <w:szCs w:val="28"/>
        </w:rPr>
      </w:pPr>
      <w:r w:rsidRPr="001B1FA3">
        <w:rPr>
          <w:sz w:val="28"/>
          <w:szCs w:val="28"/>
        </w:rPr>
        <w:t>не более чем на 1,5 года при получении образования на базе основного общего образования;</w:t>
      </w:r>
    </w:p>
    <w:p w:rsidR="007F09FC" w:rsidRPr="001B1FA3" w:rsidRDefault="007F09FC" w:rsidP="001C515F">
      <w:pPr>
        <w:tabs>
          <w:tab w:val="left" w:pos="2835"/>
        </w:tabs>
        <w:suppressAutoHyphens/>
        <w:spacing w:line="360" w:lineRule="auto"/>
        <w:ind w:firstLine="709"/>
        <w:jc w:val="both"/>
        <w:rPr>
          <w:sz w:val="28"/>
          <w:szCs w:val="28"/>
        </w:rPr>
      </w:pPr>
      <w:r w:rsidRPr="001B1FA3">
        <w:rPr>
          <w:sz w:val="28"/>
          <w:szCs w:val="28"/>
        </w:rPr>
        <w:t xml:space="preserve">не более чем на 1 год при получении образования на базе среднего общего образования. </w:t>
      </w:r>
    </w:p>
    <w:p w:rsidR="007F09FC" w:rsidRPr="001B1FA3" w:rsidRDefault="007F09FC" w:rsidP="001C515F">
      <w:pPr>
        <w:tabs>
          <w:tab w:val="left" w:pos="2835"/>
        </w:tabs>
        <w:suppressAutoHyphens/>
        <w:spacing w:line="360" w:lineRule="auto"/>
        <w:ind w:firstLine="709"/>
        <w:jc w:val="both"/>
        <w:rPr>
          <w:sz w:val="28"/>
          <w:szCs w:val="28"/>
        </w:rPr>
      </w:pPr>
      <w:r w:rsidRPr="001B1FA3">
        <w:rPr>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 </w:t>
      </w:r>
    </w:p>
    <w:p w:rsidR="007F09FC" w:rsidRPr="001B1FA3" w:rsidRDefault="007F09FC" w:rsidP="00431880">
      <w:pPr>
        <w:tabs>
          <w:tab w:val="left" w:pos="2835"/>
        </w:tabs>
        <w:suppressAutoHyphens/>
        <w:spacing w:line="360" w:lineRule="auto"/>
        <w:ind w:firstLine="709"/>
        <w:jc w:val="both"/>
        <w:rPr>
          <w:sz w:val="28"/>
          <w:szCs w:val="28"/>
        </w:rPr>
      </w:pPr>
      <w:r w:rsidRPr="001B1FA3">
        <w:rPr>
          <w:sz w:val="28"/>
          <w:szCs w:val="28"/>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w:t>
      </w:r>
      <w:r w:rsidRPr="001B1FA3">
        <w:t xml:space="preserve"> </w:t>
      </w:r>
      <w:r w:rsidRPr="001B1FA3">
        <w:rPr>
          <w:sz w:val="28"/>
          <w:szCs w:val="28"/>
        </w:rPr>
        <w:t>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7F09FC" w:rsidRPr="001B1FA3" w:rsidRDefault="007F09FC" w:rsidP="00431880">
      <w:pPr>
        <w:pStyle w:val="BodyText"/>
        <w:widowControl w:val="0"/>
        <w:tabs>
          <w:tab w:val="left" w:pos="2835"/>
        </w:tabs>
        <w:spacing w:after="0" w:line="360" w:lineRule="auto"/>
        <w:ind w:firstLine="709"/>
        <w:jc w:val="both"/>
        <w:rPr>
          <w:sz w:val="28"/>
          <w:szCs w:val="28"/>
        </w:rPr>
      </w:pPr>
      <w:r w:rsidRPr="001B1FA3">
        <w:rPr>
          <w:sz w:val="28"/>
          <w:szCs w:val="28"/>
        </w:rP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7F09FC" w:rsidRPr="001B1FA3" w:rsidRDefault="007F09FC" w:rsidP="004E295B">
      <w:pPr>
        <w:pStyle w:val="BodyText"/>
        <w:widowControl w:val="0"/>
        <w:tabs>
          <w:tab w:val="left" w:pos="2835"/>
        </w:tabs>
        <w:suppressAutoHyphens/>
        <w:spacing w:after="0" w:line="336" w:lineRule="auto"/>
        <w:ind w:firstLine="709"/>
        <w:jc w:val="both"/>
        <w:rPr>
          <w:sz w:val="28"/>
          <w:szCs w:val="28"/>
        </w:rPr>
      </w:pPr>
      <w:r w:rsidRPr="001B1FA3">
        <w:rPr>
          <w:sz w:val="28"/>
          <w:szCs w:val="28"/>
        </w:rPr>
        <w:t xml:space="preserve">1.12. Образовательная организация разрабатывает образовательную программу в соответствии с квалификацией специалиста среднего звена «технолог» </w:t>
      </w:r>
      <w:r w:rsidRPr="001B1FA3">
        <w:rPr>
          <w:strike/>
          <w:sz w:val="28"/>
          <w:szCs w:val="28"/>
        </w:rPr>
        <w:t>(</w:t>
      </w:r>
      <w:r w:rsidRPr="001B1FA3">
        <w:rPr>
          <w:sz w:val="28"/>
          <w:szCs w:val="28"/>
        </w:rPr>
        <w:t xml:space="preserve">или) «модельер-художник»,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w:t>
      </w:r>
      <w:smartTag w:uri="urn:schemas-microsoft-com:office:smarttags" w:element="metricconverter">
        <w:smartTagPr>
          <w:attr w:name="ProductID" w:val="2017 г"/>
        </w:smartTagPr>
        <w:r w:rsidRPr="001B1FA3">
          <w:rPr>
            <w:sz w:val="28"/>
            <w:szCs w:val="28"/>
          </w:rPr>
          <w:t>2013 г</w:t>
        </w:r>
      </w:smartTag>
      <w:r w:rsidRPr="001B1FA3">
        <w:rPr>
          <w:sz w:val="28"/>
          <w:szCs w:val="28"/>
        </w:rPr>
        <w:t xml:space="preserve">. № 1199 (зарегистрирован Министерством юстиции Российской Федерации 26 декабря </w:t>
      </w:r>
      <w:smartTag w:uri="urn:schemas-microsoft-com:office:smarttags" w:element="metricconverter">
        <w:smartTagPr>
          <w:attr w:name="ProductID" w:val="2017 г"/>
        </w:smartTagPr>
        <w:r w:rsidRPr="001B1FA3">
          <w:rPr>
            <w:sz w:val="28"/>
            <w:szCs w:val="28"/>
          </w:rPr>
          <w:t>2013 г</w:t>
        </w:r>
      </w:smartTag>
      <w:r w:rsidRPr="001B1FA3">
        <w:rPr>
          <w:sz w:val="28"/>
          <w:szCs w:val="28"/>
        </w:rPr>
        <w:t xml:space="preserve">., регистрационный № 30861) и с изменениями, внесенными приказами Министерства образования и науки Российской Федерации от 14 мая </w:t>
      </w:r>
      <w:smartTag w:uri="urn:schemas-microsoft-com:office:smarttags" w:element="metricconverter">
        <w:smartTagPr>
          <w:attr w:name="ProductID" w:val="2017 г"/>
        </w:smartTagPr>
        <w:r w:rsidRPr="001B1FA3">
          <w:rPr>
            <w:sz w:val="28"/>
            <w:szCs w:val="28"/>
          </w:rPr>
          <w:t>2014 г</w:t>
        </w:r>
      </w:smartTag>
      <w:r w:rsidRPr="001B1FA3">
        <w:rPr>
          <w:sz w:val="28"/>
          <w:szCs w:val="28"/>
        </w:rPr>
        <w:t xml:space="preserve">. № 518 (зарегистрирован Министерством юстиции Российской Федерации 28 мая </w:t>
      </w:r>
      <w:smartTag w:uri="urn:schemas-microsoft-com:office:smarttags" w:element="metricconverter">
        <w:smartTagPr>
          <w:attr w:name="ProductID" w:val="2017 г"/>
        </w:smartTagPr>
        <w:r w:rsidRPr="001B1FA3">
          <w:rPr>
            <w:sz w:val="28"/>
            <w:szCs w:val="28"/>
          </w:rPr>
          <w:t>2014 г</w:t>
        </w:r>
      </w:smartTag>
      <w:r w:rsidRPr="001B1FA3">
        <w:rPr>
          <w:sz w:val="28"/>
          <w:szCs w:val="28"/>
        </w:rPr>
        <w:t xml:space="preserve">., регистрационный № 32461), от 18 ноября </w:t>
      </w:r>
      <w:smartTag w:uri="urn:schemas-microsoft-com:office:smarttags" w:element="metricconverter">
        <w:smartTagPr>
          <w:attr w:name="ProductID" w:val="2017 г"/>
        </w:smartTagPr>
        <w:r w:rsidRPr="001B1FA3">
          <w:rPr>
            <w:sz w:val="28"/>
            <w:szCs w:val="28"/>
          </w:rPr>
          <w:t>2015 г</w:t>
        </w:r>
      </w:smartTag>
      <w:r w:rsidRPr="001B1FA3">
        <w:rPr>
          <w:sz w:val="28"/>
          <w:szCs w:val="28"/>
        </w:rPr>
        <w:t xml:space="preserve">. № 1350 (зарегистрирован Министерством юстиции Российской Федерации 3 декабря </w:t>
      </w:r>
      <w:smartTag w:uri="urn:schemas-microsoft-com:office:smarttags" w:element="metricconverter">
        <w:smartTagPr>
          <w:attr w:name="ProductID" w:val="2017 г"/>
        </w:smartTagPr>
        <w:r w:rsidRPr="001B1FA3">
          <w:rPr>
            <w:sz w:val="28"/>
            <w:szCs w:val="28"/>
          </w:rPr>
          <w:t>2015 г</w:t>
        </w:r>
      </w:smartTag>
      <w:r w:rsidRPr="001B1FA3">
        <w:rPr>
          <w:sz w:val="28"/>
          <w:szCs w:val="28"/>
        </w:rPr>
        <w:t xml:space="preserve">., регистрационный № 39955) и от 25 ноября </w:t>
      </w:r>
      <w:smartTag w:uri="urn:schemas-microsoft-com:office:smarttags" w:element="metricconverter">
        <w:smartTagPr>
          <w:attr w:name="ProductID" w:val="2017 г"/>
        </w:smartTagPr>
        <w:r w:rsidRPr="001B1FA3">
          <w:rPr>
            <w:sz w:val="28"/>
            <w:szCs w:val="28"/>
          </w:rPr>
          <w:t>2016 г</w:t>
        </w:r>
      </w:smartTag>
      <w:r w:rsidRPr="001B1FA3">
        <w:rPr>
          <w:sz w:val="28"/>
          <w:szCs w:val="28"/>
        </w:rPr>
        <w:t xml:space="preserve">. № 1477 (зарегистрирован Министерством юстиции Российской Федерации 12 декабря </w:t>
      </w:r>
      <w:smartTag w:uri="urn:schemas-microsoft-com:office:smarttags" w:element="metricconverter">
        <w:smartTagPr>
          <w:attr w:name="ProductID" w:val="2017 г"/>
        </w:smartTagPr>
        <w:r w:rsidRPr="001B1FA3">
          <w:rPr>
            <w:sz w:val="28"/>
            <w:szCs w:val="28"/>
          </w:rPr>
          <w:t>2016 г</w:t>
        </w:r>
      </w:smartTag>
      <w:r w:rsidRPr="001B1FA3">
        <w:rPr>
          <w:sz w:val="28"/>
          <w:szCs w:val="28"/>
        </w:rPr>
        <w:t>., регистрационный № 44662).</w:t>
      </w:r>
    </w:p>
    <w:p w:rsidR="007F09FC" w:rsidRPr="001B1FA3" w:rsidRDefault="007F09FC" w:rsidP="004E295B">
      <w:pPr>
        <w:tabs>
          <w:tab w:val="left" w:pos="2835"/>
        </w:tabs>
        <w:ind w:firstLine="709"/>
        <w:jc w:val="both"/>
        <w:rPr>
          <w:sz w:val="28"/>
          <w:szCs w:val="28"/>
        </w:rPr>
      </w:pPr>
    </w:p>
    <w:p w:rsidR="007F09FC" w:rsidRPr="001B1FA3" w:rsidRDefault="007F09FC" w:rsidP="004E295B">
      <w:pPr>
        <w:widowControl w:val="0"/>
        <w:jc w:val="center"/>
        <w:rPr>
          <w:sz w:val="28"/>
          <w:szCs w:val="28"/>
        </w:rPr>
      </w:pPr>
      <w:r w:rsidRPr="001B1FA3">
        <w:rPr>
          <w:sz w:val="28"/>
          <w:szCs w:val="28"/>
          <w:lang w:val="en-US"/>
        </w:rPr>
        <w:t>II</w:t>
      </w:r>
      <w:r w:rsidRPr="001B1FA3">
        <w:rPr>
          <w:sz w:val="28"/>
          <w:szCs w:val="28"/>
        </w:rPr>
        <w:t>. ТРЕБОВАНИЯ К СТРУКТУРЕ ОБРАЗОВАТЕЛЬНОЙ ПРОГРАММЫ</w:t>
      </w:r>
    </w:p>
    <w:p w:rsidR="007F09FC" w:rsidRPr="001B1FA3" w:rsidRDefault="007F09FC" w:rsidP="004E295B">
      <w:pPr>
        <w:widowControl w:val="0"/>
        <w:jc w:val="center"/>
        <w:rPr>
          <w:b/>
          <w:sz w:val="28"/>
          <w:szCs w:val="28"/>
        </w:rPr>
      </w:pPr>
    </w:p>
    <w:p w:rsidR="007F09FC" w:rsidRPr="001B1FA3" w:rsidRDefault="007F09FC" w:rsidP="00D72AFD">
      <w:pPr>
        <w:spacing w:line="360" w:lineRule="auto"/>
        <w:ind w:firstLine="694"/>
        <w:jc w:val="both"/>
        <w:rPr>
          <w:sz w:val="28"/>
          <w:szCs w:val="28"/>
        </w:rPr>
      </w:pPr>
      <w:r w:rsidRPr="001B1FA3">
        <w:rPr>
          <w:sz w:val="28"/>
          <w:szCs w:val="28"/>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7F09FC" w:rsidRPr="001B1FA3" w:rsidRDefault="007F09FC" w:rsidP="006013CE">
      <w:pPr>
        <w:spacing w:line="336" w:lineRule="auto"/>
        <w:ind w:firstLine="694"/>
        <w:jc w:val="both"/>
        <w:rPr>
          <w:sz w:val="28"/>
          <w:szCs w:val="28"/>
        </w:rPr>
      </w:pPr>
      <w:r w:rsidRPr="001B1FA3">
        <w:rPr>
          <w:sz w:val="28"/>
          <w:szCs w:val="28"/>
        </w:rPr>
        <w:t>Обязательная часть образовательной программы направлена на формирование общих и профессиональных компетенций, предусмотренных главой I</w:t>
      </w:r>
      <w:r w:rsidRPr="001B1FA3">
        <w:rPr>
          <w:sz w:val="28"/>
          <w:szCs w:val="28"/>
          <w:lang w:val="en-US"/>
        </w:rPr>
        <w:t>II</w:t>
      </w:r>
      <w:r w:rsidRPr="001B1FA3">
        <w:rPr>
          <w:sz w:val="28"/>
          <w:szCs w:val="28"/>
        </w:rPr>
        <w:t xml:space="preserve"> настоящего ФГОС СПО, и должна составлять не более 70 процентов от общего объема времени, отведенного на ее освоение. </w:t>
      </w:r>
    </w:p>
    <w:p w:rsidR="007F09FC" w:rsidRPr="001B1FA3" w:rsidRDefault="007F09FC" w:rsidP="006013CE">
      <w:pPr>
        <w:spacing w:line="336" w:lineRule="auto"/>
        <w:ind w:firstLine="694"/>
        <w:jc w:val="both"/>
        <w:rPr>
          <w:sz w:val="28"/>
          <w:szCs w:val="28"/>
        </w:rPr>
      </w:pPr>
      <w:r w:rsidRPr="001B1FA3">
        <w:rPr>
          <w:sz w:val="28"/>
          <w:szCs w:val="28"/>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пункте 1.12 настоящего ФГОС СПО </w:t>
      </w:r>
      <w:r w:rsidRPr="001B1FA3">
        <w:rPr>
          <w:sz w:val="28"/>
          <w:szCs w:val="28"/>
        </w:rPr>
        <w:br/>
        <w:t xml:space="preserve">(далее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7F09FC" w:rsidRPr="001B1FA3" w:rsidRDefault="007F09FC" w:rsidP="006013CE">
      <w:pPr>
        <w:spacing w:line="336" w:lineRule="auto"/>
        <w:ind w:firstLine="694"/>
        <w:jc w:val="both"/>
        <w:rPr>
          <w:rFonts w:ascii="Times" w:hAnsi="Times" w:cs="Times"/>
        </w:rPr>
      </w:pPr>
      <w:r w:rsidRPr="001B1FA3">
        <w:rPr>
          <w:sz w:val="28"/>
          <w:szCs w:val="28"/>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7F09FC" w:rsidRPr="001B1FA3" w:rsidRDefault="007F09FC" w:rsidP="006013CE">
      <w:pPr>
        <w:spacing w:line="336" w:lineRule="auto"/>
        <w:ind w:firstLine="720"/>
        <w:jc w:val="both"/>
        <w:rPr>
          <w:sz w:val="28"/>
          <w:szCs w:val="28"/>
        </w:rPr>
      </w:pPr>
      <w:r w:rsidRPr="001B1FA3">
        <w:rPr>
          <w:sz w:val="28"/>
          <w:szCs w:val="28"/>
        </w:rPr>
        <w:t>2.2. Образовательная программа имеет следующую структуру:</w:t>
      </w:r>
    </w:p>
    <w:p w:rsidR="007F09FC" w:rsidRPr="001B1FA3" w:rsidRDefault="007F09FC" w:rsidP="006013CE">
      <w:pPr>
        <w:spacing w:line="336" w:lineRule="auto"/>
        <w:ind w:firstLine="720"/>
        <w:jc w:val="both"/>
        <w:rPr>
          <w:sz w:val="28"/>
          <w:szCs w:val="28"/>
        </w:rPr>
      </w:pPr>
      <w:r w:rsidRPr="001B1FA3">
        <w:rPr>
          <w:sz w:val="28"/>
          <w:szCs w:val="28"/>
        </w:rPr>
        <w:t>общий гуманитарный и социально-экономический цикл;</w:t>
      </w:r>
    </w:p>
    <w:p w:rsidR="007F09FC" w:rsidRPr="001B1FA3" w:rsidRDefault="007F09FC" w:rsidP="006013CE">
      <w:pPr>
        <w:spacing w:line="336" w:lineRule="auto"/>
        <w:ind w:firstLine="720"/>
        <w:jc w:val="both"/>
        <w:rPr>
          <w:sz w:val="28"/>
          <w:szCs w:val="28"/>
        </w:rPr>
      </w:pPr>
      <w:r w:rsidRPr="001B1FA3">
        <w:rPr>
          <w:sz w:val="28"/>
          <w:szCs w:val="28"/>
        </w:rPr>
        <w:t>математический и общий естественнонаучный цикл;</w:t>
      </w:r>
    </w:p>
    <w:p w:rsidR="007F09FC" w:rsidRPr="001B1FA3" w:rsidRDefault="007F09FC" w:rsidP="006013CE">
      <w:pPr>
        <w:spacing w:line="336" w:lineRule="auto"/>
        <w:ind w:firstLine="720"/>
        <w:jc w:val="both"/>
        <w:rPr>
          <w:sz w:val="28"/>
          <w:szCs w:val="28"/>
        </w:rPr>
      </w:pPr>
      <w:r w:rsidRPr="001B1FA3">
        <w:rPr>
          <w:sz w:val="28"/>
          <w:szCs w:val="28"/>
        </w:rPr>
        <w:t>общепрофессиональный цикл;</w:t>
      </w:r>
    </w:p>
    <w:p w:rsidR="007F09FC" w:rsidRPr="001B1FA3" w:rsidRDefault="007F09FC" w:rsidP="006013CE">
      <w:pPr>
        <w:spacing w:line="336" w:lineRule="auto"/>
        <w:ind w:firstLine="720"/>
        <w:jc w:val="both"/>
        <w:rPr>
          <w:sz w:val="28"/>
          <w:szCs w:val="28"/>
        </w:rPr>
      </w:pPr>
      <w:r w:rsidRPr="001B1FA3">
        <w:rPr>
          <w:sz w:val="28"/>
          <w:szCs w:val="28"/>
        </w:rPr>
        <w:t>профессиональный цикл;</w:t>
      </w:r>
    </w:p>
    <w:p w:rsidR="007F09FC" w:rsidRPr="001B1FA3" w:rsidRDefault="007F09FC" w:rsidP="006013CE">
      <w:pPr>
        <w:spacing w:line="336" w:lineRule="auto"/>
        <w:ind w:firstLine="720"/>
        <w:jc w:val="both"/>
        <w:rPr>
          <w:sz w:val="28"/>
          <w:szCs w:val="28"/>
        </w:rPr>
      </w:pPr>
      <w:r w:rsidRPr="001B1FA3">
        <w:rPr>
          <w:sz w:val="28"/>
          <w:szCs w:val="28"/>
        </w:rPr>
        <w:t>государственная итоговая аттестация, которая завершается присвоением квалификации специалиста среднего звена, указанной в пункте 1.12 настоящего ФГОС СПО.</w:t>
      </w:r>
    </w:p>
    <w:p w:rsidR="007F09FC" w:rsidRPr="001B1FA3" w:rsidRDefault="007F09FC" w:rsidP="00D72AFD">
      <w:pPr>
        <w:jc w:val="right"/>
        <w:rPr>
          <w:sz w:val="28"/>
          <w:szCs w:val="28"/>
        </w:rPr>
      </w:pPr>
      <w:r w:rsidRPr="001B1FA3">
        <w:rPr>
          <w:sz w:val="28"/>
          <w:szCs w:val="28"/>
        </w:rPr>
        <w:t>Таблица</w:t>
      </w:r>
    </w:p>
    <w:p w:rsidR="007F09FC" w:rsidRPr="001B1FA3" w:rsidRDefault="007F09FC" w:rsidP="00D72AFD">
      <w:pPr>
        <w:jc w:val="center"/>
        <w:rPr>
          <w:sz w:val="28"/>
          <w:szCs w:val="28"/>
        </w:rPr>
      </w:pPr>
      <w:r w:rsidRPr="001B1FA3">
        <w:rPr>
          <w:sz w:val="28"/>
          <w:szCs w:val="28"/>
        </w:rPr>
        <w:t xml:space="preserve">Структура и объем образовательной программы </w:t>
      </w:r>
    </w:p>
    <w:tbl>
      <w:tblPr>
        <w:tblW w:w="5000" w:type="pct"/>
        <w:jc w:val="center"/>
        <w:tblLayout w:type="fixed"/>
        <w:tblCellMar>
          <w:top w:w="102" w:type="dxa"/>
          <w:left w:w="62" w:type="dxa"/>
          <w:bottom w:w="102" w:type="dxa"/>
          <w:right w:w="62" w:type="dxa"/>
        </w:tblCellMar>
        <w:tblLook w:val="0000"/>
      </w:tblPr>
      <w:tblGrid>
        <w:gridCol w:w="5133"/>
        <w:gridCol w:w="2597"/>
        <w:gridCol w:w="2599"/>
      </w:tblGrid>
      <w:tr w:rsidR="007F09FC" w:rsidRPr="001B1FA3" w:rsidTr="001B0D6E">
        <w:trPr>
          <w:trHeight w:val="664"/>
          <w:jc w:val="center"/>
        </w:trPr>
        <w:tc>
          <w:tcPr>
            <w:tcW w:w="2485" w:type="pct"/>
            <w:vMerge w:val="restart"/>
            <w:tcBorders>
              <w:top w:val="single" w:sz="4" w:space="0" w:color="auto"/>
              <w:left w:val="single" w:sz="4" w:space="0" w:color="auto"/>
              <w:right w:val="single" w:sz="4" w:space="0" w:color="auto"/>
            </w:tcBorders>
          </w:tcPr>
          <w:p w:rsidR="007F09FC" w:rsidRPr="001B1FA3" w:rsidRDefault="007F09FC" w:rsidP="001B0D6E">
            <w:pPr>
              <w:widowControl w:val="0"/>
              <w:tabs>
                <w:tab w:val="left" w:pos="2835"/>
              </w:tabs>
              <w:autoSpaceDE w:val="0"/>
              <w:autoSpaceDN w:val="0"/>
              <w:adjustRightInd w:val="0"/>
              <w:jc w:val="center"/>
              <w:rPr>
                <w:sz w:val="27"/>
                <w:szCs w:val="27"/>
              </w:rPr>
            </w:pPr>
            <w:r w:rsidRPr="001B1FA3">
              <w:rPr>
                <w:sz w:val="27"/>
                <w:szCs w:val="27"/>
              </w:rPr>
              <w:t>Структура образовательной программы</w:t>
            </w:r>
          </w:p>
        </w:tc>
        <w:tc>
          <w:tcPr>
            <w:tcW w:w="2515" w:type="pct"/>
            <w:gridSpan w:val="2"/>
            <w:tcBorders>
              <w:top w:val="single" w:sz="4" w:space="0" w:color="auto"/>
              <w:left w:val="single" w:sz="4" w:space="0" w:color="auto"/>
              <w:bottom w:val="single" w:sz="4" w:space="0" w:color="auto"/>
              <w:right w:val="single" w:sz="4" w:space="0" w:color="auto"/>
            </w:tcBorders>
          </w:tcPr>
          <w:p w:rsidR="007F09FC" w:rsidRPr="001B1FA3" w:rsidRDefault="007F09FC" w:rsidP="001B0D6E">
            <w:pPr>
              <w:widowControl w:val="0"/>
              <w:tabs>
                <w:tab w:val="left" w:pos="2835"/>
              </w:tabs>
              <w:autoSpaceDE w:val="0"/>
              <w:autoSpaceDN w:val="0"/>
              <w:adjustRightInd w:val="0"/>
              <w:jc w:val="center"/>
              <w:rPr>
                <w:sz w:val="27"/>
                <w:szCs w:val="27"/>
              </w:rPr>
            </w:pPr>
            <w:r w:rsidRPr="001B1FA3">
              <w:rPr>
                <w:sz w:val="27"/>
                <w:szCs w:val="27"/>
              </w:rPr>
              <w:t>Объем образовательной программы в академических часах</w:t>
            </w:r>
          </w:p>
        </w:tc>
      </w:tr>
      <w:tr w:rsidR="007F09FC" w:rsidRPr="001B1FA3" w:rsidTr="001B0D6E">
        <w:trPr>
          <w:trHeight w:val="1965"/>
          <w:jc w:val="center"/>
        </w:trPr>
        <w:tc>
          <w:tcPr>
            <w:tcW w:w="2485" w:type="pct"/>
            <w:vMerge/>
            <w:tcBorders>
              <w:left w:val="single" w:sz="4" w:space="0" w:color="auto"/>
              <w:bottom w:val="single" w:sz="4" w:space="0" w:color="auto"/>
              <w:right w:val="single" w:sz="4" w:space="0" w:color="auto"/>
            </w:tcBorders>
          </w:tcPr>
          <w:p w:rsidR="007F09FC" w:rsidRPr="001B1FA3" w:rsidRDefault="007F09FC" w:rsidP="001B0D6E">
            <w:pPr>
              <w:widowControl w:val="0"/>
              <w:tabs>
                <w:tab w:val="left" w:pos="2835"/>
              </w:tabs>
              <w:autoSpaceDE w:val="0"/>
              <w:autoSpaceDN w:val="0"/>
              <w:adjustRightInd w:val="0"/>
              <w:jc w:val="center"/>
              <w:rPr>
                <w:sz w:val="27"/>
                <w:szCs w:val="27"/>
              </w:rPr>
            </w:pP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1B0D6E">
            <w:pPr>
              <w:widowControl w:val="0"/>
              <w:tabs>
                <w:tab w:val="left" w:pos="2835"/>
              </w:tabs>
              <w:autoSpaceDE w:val="0"/>
              <w:autoSpaceDN w:val="0"/>
              <w:adjustRightInd w:val="0"/>
              <w:jc w:val="center"/>
              <w:rPr>
                <w:sz w:val="27"/>
                <w:szCs w:val="27"/>
              </w:rPr>
            </w:pPr>
            <w:r w:rsidRPr="001B1FA3">
              <w:rPr>
                <w:sz w:val="27"/>
                <w:szCs w:val="27"/>
              </w:rPr>
              <w:t>при получении квалификации специалиста среднего звена</w:t>
            </w:r>
          </w:p>
          <w:p w:rsidR="007F09FC" w:rsidRPr="001B1FA3" w:rsidRDefault="007F09FC" w:rsidP="001B0D6E">
            <w:pPr>
              <w:widowControl w:val="0"/>
              <w:tabs>
                <w:tab w:val="left" w:pos="2835"/>
              </w:tabs>
              <w:autoSpaceDE w:val="0"/>
              <w:autoSpaceDN w:val="0"/>
              <w:adjustRightInd w:val="0"/>
              <w:jc w:val="center"/>
              <w:rPr>
                <w:sz w:val="27"/>
                <w:szCs w:val="27"/>
              </w:rPr>
            </w:pPr>
            <w:r w:rsidRPr="001B1FA3">
              <w:rPr>
                <w:sz w:val="27"/>
                <w:szCs w:val="27"/>
              </w:rPr>
              <w:t>«технолог»</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1B0D6E">
            <w:pPr>
              <w:widowControl w:val="0"/>
              <w:tabs>
                <w:tab w:val="left" w:pos="2835"/>
              </w:tabs>
              <w:autoSpaceDE w:val="0"/>
              <w:autoSpaceDN w:val="0"/>
              <w:adjustRightInd w:val="0"/>
              <w:jc w:val="center"/>
              <w:rPr>
                <w:sz w:val="27"/>
                <w:szCs w:val="27"/>
              </w:rPr>
            </w:pPr>
            <w:r w:rsidRPr="001B1FA3">
              <w:rPr>
                <w:sz w:val="27"/>
                <w:szCs w:val="27"/>
              </w:rPr>
              <w:t>при получении квалификации специалиста среднего звена «</w:t>
            </w:r>
            <w:r w:rsidRPr="001B1FA3">
              <w:rPr>
                <w:sz w:val="28"/>
                <w:szCs w:val="28"/>
              </w:rPr>
              <w:t>модельер-художник</w:t>
            </w:r>
            <w:r w:rsidRPr="001B1FA3">
              <w:rPr>
                <w:sz w:val="27"/>
                <w:szCs w:val="27"/>
              </w:rPr>
              <w:t>»</w:t>
            </w:r>
          </w:p>
        </w:tc>
      </w:tr>
      <w:tr w:rsidR="007F09FC" w:rsidRPr="001B1FA3" w:rsidTr="001B0D6E">
        <w:trPr>
          <w:trHeight w:val="27"/>
          <w:jc w:val="center"/>
        </w:trPr>
        <w:tc>
          <w:tcPr>
            <w:tcW w:w="2485"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widowControl w:val="0"/>
              <w:tabs>
                <w:tab w:val="left" w:pos="2835"/>
              </w:tabs>
              <w:autoSpaceDE w:val="0"/>
              <w:autoSpaceDN w:val="0"/>
              <w:adjustRightInd w:val="0"/>
              <w:rPr>
                <w:sz w:val="27"/>
                <w:szCs w:val="27"/>
              </w:rPr>
            </w:pPr>
            <w:r w:rsidRPr="001B1FA3">
              <w:rPr>
                <w:sz w:val="27"/>
                <w:szCs w:val="27"/>
              </w:rPr>
              <w:t>Общий гуманитарный и социально-экономический цикл</w:t>
            </w: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не менее 468</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 xml:space="preserve">не менее 504 </w:t>
            </w:r>
          </w:p>
        </w:tc>
      </w:tr>
      <w:tr w:rsidR="007F09FC" w:rsidRPr="001B1FA3" w:rsidTr="001B0D6E">
        <w:trPr>
          <w:trHeight w:val="318"/>
          <w:jc w:val="center"/>
        </w:trPr>
        <w:tc>
          <w:tcPr>
            <w:tcW w:w="2485"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widowControl w:val="0"/>
              <w:tabs>
                <w:tab w:val="left" w:pos="2835"/>
              </w:tabs>
              <w:autoSpaceDE w:val="0"/>
              <w:autoSpaceDN w:val="0"/>
              <w:adjustRightInd w:val="0"/>
              <w:rPr>
                <w:sz w:val="27"/>
                <w:szCs w:val="27"/>
              </w:rPr>
            </w:pPr>
            <w:r w:rsidRPr="001B1FA3">
              <w:rPr>
                <w:sz w:val="27"/>
                <w:szCs w:val="27"/>
              </w:rPr>
              <w:t>Математический и общий естественнонаучный цикл</w:t>
            </w: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не менее 144</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не менее 180</w:t>
            </w:r>
          </w:p>
        </w:tc>
      </w:tr>
      <w:tr w:rsidR="007F09FC" w:rsidRPr="001B1FA3" w:rsidTr="001B0D6E">
        <w:trPr>
          <w:trHeight w:val="334"/>
          <w:jc w:val="center"/>
        </w:trPr>
        <w:tc>
          <w:tcPr>
            <w:tcW w:w="2485"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widowControl w:val="0"/>
              <w:tabs>
                <w:tab w:val="left" w:pos="2835"/>
              </w:tabs>
              <w:autoSpaceDE w:val="0"/>
              <w:autoSpaceDN w:val="0"/>
              <w:adjustRightInd w:val="0"/>
              <w:rPr>
                <w:sz w:val="27"/>
                <w:szCs w:val="27"/>
              </w:rPr>
            </w:pPr>
            <w:r w:rsidRPr="001B1FA3">
              <w:rPr>
                <w:sz w:val="27"/>
                <w:szCs w:val="27"/>
              </w:rPr>
              <w:t>Общепрофессиональный цикл</w:t>
            </w: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не менее 612</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не менее 648</w:t>
            </w:r>
          </w:p>
        </w:tc>
      </w:tr>
      <w:tr w:rsidR="007F09FC" w:rsidRPr="001B1FA3" w:rsidTr="001B0D6E">
        <w:trPr>
          <w:trHeight w:val="370"/>
          <w:jc w:val="center"/>
        </w:trPr>
        <w:tc>
          <w:tcPr>
            <w:tcW w:w="2485"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tabs>
                <w:tab w:val="left" w:pos="2835"/>
              </w:tabs>
              <w:spacing w:line="360" w:lineRule="auto"/>
              <w:rPr>
                <w:sz w:val="27"/>
                <w:szCs w:val="27"/>
              </w:rPr>
            </w:pPr>
            <w:r w:rsidRPr="001B1FA3">
              <w:rPr>
                <w:sz w:val="27"/>
                <w:szCs w:val="27"/>
              </w:rPr>
              <w:t>Профессиональный цикл</w:t>
            </w: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не менее 1728</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не менее 2664</w:t>
            </w:r>
          </w:p>
        </w:tc>
      </w:tr>
      <w:tr w:rsidR="007F09FC" w:rsidRPr="001B1FA3" w:rsidTr="001B0D6E">
        <w:trPr>
          <w:trHeight w:val="340"/>
          <w:jc w:val="center"/>
        </w:trPr>
        <w:tc>
          <w:tcPr>
            <w:tcW w:w="2485"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widowControl w:val="0"/>
              <w:tabs>
                <w:tab w:val="left" w:pos="2835"/>
              </w:tabs>
              <w:autoSpaceDE w:val="0"/>
              <w:autoSpaceDN w:val="0"/>
              <w:adjustRightInd w:val="0"/>
              <w:rPr>
                <w:sz w:val="27"/>
                <w:szCs w:val="27"/>
              </w:rPr>
            </w:pPr>
            <w:r w:rsidRPr="001B1FA3">
              <w:rPr>
                <w:sz w:val="27"/>
                <w:szCs w:val="27"/>
              </w:rPr>
              <w:t>Государственная итоговая аттестация</w:t>
            </w: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216</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216</w:t>
            </w:r>
          </w:p>
        </w:tc>
      </w:tr>
      <w:tr w:rsidR="007F09FC" w:rsidRPr="001B1FA3" w:rsidTr="001B0D6E">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F09FC" w:rsidRPr="001B1FA3" w:rsidRDefault="007F09FC" w:rsidP="00D24BC7">
            <w:pPr>
              <w:widowControl w:val="0"/>
              <w:tabs>
                <w:tab w:val="left" w:pos="2835"/>
              </w:tabs>
              <w:autoSpaceDE w:val="0"/>
              <w:autoSpaceDN w:val="0"/>
              <w:adjustRightInd w:val="0"/>
              <w:jc w:val="center"/>
              <w:rPr>
                <w:sz w:val="27"/>
                <w:szCs w:val="27"/>
              </w:rPr>
            </w:pPr>
            <w:r w:rsidRPr="001B1FA3">
              <w:rPr>
                <w:sz w:val="27"/>
                <w:szCs w:val="27"/>
              </w:rPr>
              <w:t>Общий объем образовательной программы:</w:t>
            </w:r>
          </w:p>
        </w:tc>
      </w:tr>
      <w:tr w:rsidR="007F09FC" w:rsidRPr="001B1FA3" w:rsidTr="001B0D6E">
        <w:trPr>
          <w:jc w:val="center"/>
        </w:trPr>
        <w:tc>
          <w:tcPr>
            <w:tcW w:w="2485"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widowControl w:val="0"/>
              <w:tabs>
                <w:tab w:val="left" w:pos="2835"/>
              </w:tabs>
              <w:autoSpaceDE w:val="0"/>
              <w:autoSpaceDN w:val="0"/>
              <w:adjustRightInd w:val="0"/>
              <w:rPr>
                <w:sz w:val="27"/>
                <w:szCs w:val="27"/>
              </w:rPr>
            </w:pPr>
            <w:r w:rsidRPr="001B1FA3">
              <w:rPr>
                <w:sz w:val="27"/>
                <w:szCs w:val="27"/>
              </w:rPr>
              <w:t>на базе среднего общего образования</w:t>
            </w: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4464</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lang w:val="en-US"/>
              </w:rPr>
            </w:pPr>
            <w:r w:rsidRPr="001B1FA3">
              <w:rPr>
                <w:sz w:val="28"/>
                <w:szCs w:val="28"/>
              </w:rPr>
              <w:t>5940</w:t>
            </w:r>
          </w:p>
        </w:tc>
      </w:tr>
      <w:tr w:rsidR="007F09FC" w:rsidRPr="001B1FA3" w:rsidTr="001B0D6E">
        <w:trPr>
          <w:jc w:val="center"/>
        </w:trPr>
        <w:tc>
          <w:tcPr>
            <w:tcW w:w="2485"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widowControl w:val="0"/>
              <w:tabs>
                <w:tab w:val="left" w:pos="2835"/>
              </w:tabs>
              <w:autoSpaceDE w:val="0"/>
              <w:autoSpaceDN w:val="0"/>
              <w:adjustRightInd w:val="0"/>
              <w:rPr>
                <w:sz w:val="27"/>
                <w:szCs w:val="27"/>
              </w:rPr>
            </w:pPr>
            <w:r w:rsidRPr="001B1FA3">
              <w:rPr>
                <w:sz w:val="27"/>
                <w:szCs w:val="27"/>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257"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rPr>
            </w:pPr>
            <w:r w:rsidRPr="001B1FA3">
              <w:rPr>
                <w:sz w:val="28"/>
                <w:szCs w:val="28"/>
              </w:rPr>
              <w:t>5940</w:t>
            </w:r>
          </w:p>
        </w:tc>
        <w:tc>
          <w:tcPr>
            <w:tcW w:w="1258" w:type="pct"/>
            <w:tcBorders>
              <w:top w:val="single" w:sz="4" w:space="0" w:color="auto"/>
              <w:left w:val="single" w:sz="4" w:space="0" w:color="auto"/>
              <w:bottom w:val="single" w:sz="4" w:space="0" w:color="auto"/>
              <w:right w:val="single" w:sz="4" w:space="0" w:color="auto"/>
            </w:tcBorders>
          </w:tcPr>
          <w:p w:rsidR="007F09FC" w:rsidRPr="001B1FA3" w:rsidRDefault="007F09FC" w:rsidP="00D24BC7">
            <w:pPr>
              <w:jc w:val="center"/>
              <w:rPr>
                <w:sz w:val="28"/>
                <w:szCs w:val="28"/>
                <w:lang w:val="en-US"/>
              </w:rPr>
            </w:pPr>
            <w:r w:rsidRPr="001B1FA3">
              <w:rPr>
                <w:sz w:val="28"/>
                <w:szCs w:val="28"/>
              </w:rPr>
              <w:t>7416</w:t>
            </w:r>
          </w:p>
        </w:tc>
      </w:tr>
    </w:tbl>
    <w:p w:rsidR="007F09FC" w:rsidRPr="001B1FA3" w:rsidRDefault="007F09FC" w:rsidP="00D72AFD">
      <w:pPr>
        <w:jc w:val="center"/>
        <w:rPr>
          <w:sz w:val="28"/>
          <w:szCs w:val="28"/>
        </w:rPr>
      </w:pPr>
    </w:p>
    <w:p w:rsidR="007F09FC" w:rsidRPr="001B1FA3" w:rsidRDefault="007F09FC" w:rsidP="00D72AFD">
      <w:pPr>
        <w:spacing w:line="360" w:lineRule="auto"/>
        <w:ind w:firstLine="720"/>
        <w:jc w:val="both"/>
        <w:rPr>
          <w:sz w:val="28"/>
          <w:szCs w:val="28"/>
        </w:rPr>
      </w:pPr>
      <w:r w:rsidRPr="001B1FA3">
        <w:rPr>
          <w:sz w:val="28"/>
          <w:szCs w:val="28"/>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7F09FC" w:rsidRPr="001B1FA3" w:rsidRDefault="007F09FC" w:rsidP="00AD0FBB">
      <w:pPr>
        <w:spacing w:line="360" w:lineRule="auto"/>
        <w:ind w:firstLine="720"/>
        <w:jc w:val="both"/>
        <w:rPr>
          <w:sz w:val="28"/>
          <w:szCs w:val="28"/>
        </w:rPr>
      </w:pPr>
      <w:r w:rsidRPr="001B1FA3">
        <w:rPr>
          <w:sz w:val="28"/>
          <w:szCs w:val="28"/>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7F09FC" w:rsidRPr="001B1FA3" w:rsidRDefault="007F09FC" w:rsidP="00AD0FBB">
      <w:pPr>
        <w:spacing w:line="360" w:lineRule="auto"/>
        <w:ind w:firstLine="720"/>
        <w:jc w:val="both"/>
        <w:rPr>
          <w:sz w:val="28"/>
          <w:szCs w:val="28"/>
        </w:rPr>
      </w:pPr>
      <w:r w:rsidRPr="001B1FA3">
        <w:rPr>
          <w:sz w:val="28"/>
          <w:szCs w:val="28"/>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7F09FC" w:rsidRPr="001B1FA3" w:rsidRDefault="007F09FC" w:rsidP="00457AC8">
      <w:pPr>
        <w:suppressAutoHyphens/>
        <w:spacing w:line="360" w:lineRule="auto"/>
        <w:ind w:firstLine="720"/>
        <w:jc w:val="both"/>
        <w:rPr>
          <w:sz w:val="28"/>
          <w:szCs w:val="28"/>
        </w:rPr>
      </w:pPr>
      <w:r w:rsidRPr="001B1FA3">
        <w:rPr>
          <w:sz w:val="28"/>
          <w:szCs w:val="28"/>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w:t>
      </w:r>
      <w:r w:rsidRPr="001B1FA3">
        <w:rPr>
          <w:sz w:val="28"/>
          <w:szCs w:val="28"/>
        </w:rPr>
        <w:br/>
        <w:t>не менее 70 процентов от объема учебных циклов образовательной программы, предусмотренного Таблицей настоящего ФГОС СПО, в очно-заочной форме обучения – не менее 25 процентов, в заочной форме – не менее 10 процентов.</w:t>
      </w:r>
    </w:p>
    <w:p w:rsidR="007F09FC" w:rsidRPr="001B1FA3" w:rsidRDefault="007F09FC" w:rsidP="00457AC8">
      <w:pPr>
        <w:suppressAutoHyphens/>
        <w:spacing w:line="360" w:lineRule="auto"/>
        <w:ind w:firstLine="720"/>
        <w:jc w:val="both"/>
        <w:rPr>
          <w:sz w:val="28"/>
          <w:szCs w:val="28"/>
        </w:rPr>
      </w:pPr>
      <w:r w:rsidRPr="001B1FA3">
        <w:rPr>
          <w:sz w:val="28"/>
          <w:szCs w:val="28"/>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w:t>
      </w:r>
      <w:r w:rsidRPr="001B1FA3">
        <w:rPr>
          <w:sz w:val="28"/>
          <w:szCs w:val="28"/>
        </w:rPr>
        <w:br/>
        <w:t>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7F09FC" w:rsidRPr="001B1FA3" w:rsidRDefault="007F09FC" w:rsidP="00457AC8">
      <w:pPr>
        <w:spacing w:line="360" w:lineRule="auto"/>
        <w:ind w:firstLine="720"/>
        <w:jc w:val="both"/>
        <w:rPr>
          <w:sz w:val="28"/>
          <w:szCs w:val="28"/>
        </w:rPr>
      </w:pPr>
      <w:r w:rsidRPr="001B1FA3">
        <w:rPr>
          <w:sz w:val="28"/>
          <w:szCs w:val="28"/>
        </w:rP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7F09FC" w:rsidRPr="001B1FA3" w:rsidRDefault="007F09FC" w:rsidP="00D72AFD">
      <w:pPr>
        <w:spacing w:line="360" w:lineRule="auto"/>
        <w:ind w:firstLine="720"/>
        <w:jc w:val="both"/>
        <w:rPr>
          <w:sz w:val="28"/>
          <w:szCs w:val="28"/>
        </w:rPr>
      </w:pPr>
      <w:r w:rsidRPr="001B1FA3">
        <w:rPr>
          <w:sz w:val="28"/>
          <w:szCs w:val="28"/>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7F09FC" w:rsidRPr="001B1FA3" w:rsidRDefault="007F09FC" w:rsidP="00147B40">
      <w:pPr>
        <w:suppressAutoHyphens/>
        <w:spacing w:line="360" w:lineRule="auto"/>
        <w:ind w:firstLine="720"/>
        <w:jc w:val="both"/>
        <w:rPr>
          <w:sz w:val="28"/>
          <w:szCs w:val="28"/>
        </w:rPr>
      </w:pPr>
      <w:r w:rsidRPr="001B1FA3">
        <w:rPr>
          <w:sz w:val="28"/>
          <w:szCs w:val="28"/>
        </w:rPr>
        <w:t xml:space="preserve">2.6. </w:t>
      </w:r>
      <w:r w:rsidRPr="001B1FA3">
        <w:t xml:space="preserve"> </w:t>
      </w:r>
      <w:r w:rsidRPr="001B1FA3">
        <w:rPr>
          <w:sz w:val="28"/>
          <w:szCs w:val="28"/>
        </w:rPr>
        <w:t>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7F09FC" w:rsidRPr="001B1FA3" w:rsidRDefault="007F09FC" w:rsidP="00D72AFD">
      <w:pPr>
        <w:spacing w:line="360" w:lineRule="auto"/>
        <w:ind w:firstLine="720"/>
        <w:jc w:val="both"/>
        <w:rPr>
          <w:sz w:val="28"/>
          <w:szCs w:val="28"/>
        </w:rPr>
      </w:pPr>
      <w:r w:rsidRPr="001B1FA3">
        <w:rPr>
          <w:sz w:val="28"/>
          <w:szCs w:val="28"/>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 </w:t>
      </w:r>
    </w:p>
    <w:p w:rsidR="007F09FC" w:rsidRPr="001B1FA3" w:rsidRDefault="007F09FC" w:rsidP="00D72AFD">
      <w:pPr>
        <w:spacing w:line="360" w:lineRule="auto"/>
        <w:ind w:firstLine="720"/>
        <w:jc w:val="both"/>
        <w:rPr>
          <w:sz w:val="28"/>
          <w:szCs w:val="28"/>
        </w:rPr>
      </w:pPr>
      <w:r w:rsidRPr="001B1FA3">
        <w:rPr>
          <w:sz w:val="28"/>
          <w:szCs w:val="28"/>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7F09FC" w:rsidRPr="001B1FA3" w:rsidRDefault="007F09FC" w:rsidP="00D55FA9">
      <w:pPr>
        <w:autoSpaceDE w:val="0"/>
        <w:autoSpaceDN w:val="0"/>
        <w:adjustRightInd w:val="0"/>
        <w:spacing w:line="360" w:lineRule="auto"/>
        <w:ind w:firstLine="709"/>
        <w:jc w:val="both"/>
        <w:rPr>
          <w:sz w:val="28"/>
          <w:szCs w:val="28"/>
        </w:rPr>
      </w:pPr>
      <w:r w:rsidRPr="001B1FA3">
        <w:rPr>
          <w:sz w:val="28"/>
          <w:szCs w:val="28"/>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7F09FC" w:rsidRPr="001B1FA3" w:rsidRDefault="007F09FC" w:rsidP="00D55FA9">
      <w:pPr>
        <w:autoSpaceDE w:val="0"/>
        <w:autoSpaceDN w:val="0"/>
        <w:adjustRightInd w:val="0"/>
        <w:spacing w:line="360" w:lineRule="auto"/>
        <w:ind w:firstLine="709"/>
        <w:jc w:val="both"/>
        <w:rPr>
          <w:sz w:val="28"/>
          <w:szCs w:val="28"/>
        </w:rPr>
      </w:pPr>
      <w:r w:rsidRPr="001B1FA3">
        <w:rPr>
          <w:sz w:val="28"/>
          <w:szCs w:val="28"/>
        </w:rPr>
        <w:t>В профессиональный цикл образовательной программы входят следующие виды практик: учебная практика и производственная практика.</w:t>
      </w:r>
    </w:p>
    <w:p w:rsidR="007F09FC" w:rsidRPr="001B1FA3" w:rsidRDefault="007F09FC" w:rsidP="00D55FA9">
      <w:pPr>
        <w:autoSpaceDE w:val="0"/>
        <w:autoSpaceDN w:val="0"/>
        <w:adjustRightInd w:val="0"/>
        <w:spacing w:line="360" w:lineRule="auto"/>
        <w:ind w:firstLine="709"/>
        <w:jc w:val="both"/>
        <w:rPr>
          <w:sz w:val="28"/>
          <w:szCs w:val="28"/>
        </w:rPr>
      </w:pPr>
      <w:r w:rsidRPr="001B1FA3">
        <w:rPr>
          <w:sz w:val="28"/>
          <w:szCs w:val="28"/>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7F09FC" w:rsidRPr="001B1FA3" w:rsidRDefault="007F09FC" w:rsidP="00D55FA9">
      <w:pPr>
        <w:autoSpaceDE w:val="0"/>
        <w:autoSpaceDN w:val="0"/>
        <w:adjustRightInd w:val="0"/>
        <w:spacing w:line="360" w:lineRule="auto"/>
        <w:ind w:firstLine="709"/>
        <w:jc w:val="both"/>
        <w:rPr>
          <w:sz w:val="28"/>
          <w:szCs w:val="28"/>
        </w:rPr>
      </w:pPr>
      <w:r w:rsidRPr="001B1FA3">
        <w:rPr>
          <w:sz w:val="28"/>
          <w:szCs w:val="28"/>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7F09FC" w:rsidRPr="001B1FA3" w:rsidRDefault="007F09FC" w:rsidP="00762446">
      <w:pPr>
        <w:spacing w:line="360" w:lineRule="auto"/>
        <w:ind w:firstLine="731"/>
        <w:jc w:val="both"/>
        <w:rPr>
          <w:sz w:val="28"/>
          <w:szCs w:val="28"/>
        </w:rPr>
      </w:pPr>
      <w:r w:rsidRPr="001B1FA3">
        <w:rPr>
          <w:sz w:val="28"/>
          <w:szCs w:val="28"/>
        </w:rP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7F09FC" w:rsidRPr="001B1FA3" w:rsidRDefault="007F09FC" w:rsidP="00E0303D">
      <w:pPr>
        <w:tabs>
          <w:tab w:val="left" w:pos="2835"/>
        </w:tabs>
        <w:spacing w:line="360" w:lineRule="auto"/>
        <w:jc w:val="center"/>
        <w:rPr>
          <w:sz w:val="28"/>
          <w:szCs w:val="28"/>
        </w:rPr>
      </w:pPr>
    </w:p>
    <w:p w:rsidR="007F09FC" w:rsidRPr="001B1FA3" w:rsidRDefault="007F09FC" w:rsidP="00E0303D">
      <w:pPr>
        <w:tabs>
          <w:tab w:val="left" w:pos="2835"/>
        </w:tabs>
        <w:jc w:val="center"/>
        <w:rPr>
          <w:sz w:val="28"/>
          <w:szCs w:val="28"/>
        </w:rPr>
      </w:pPr>
      <w:r w:rsidRPr="001B1FA3">
        <w:rPr>
          <w:sz w:val="28"/>
          <w:szCs w:val="28"/>
          <w:lang w:val="en-US"/>
        </w:rPr>
        <w:t>III</w:t>
      </w:r>
      <w:r w:rsidRPr="001B1FA3">
        <w:rPr>
          <w:sz w:val="28"/>
          <w:szCs w:val="28"/>
        </w:rPr>
        <w:t>. ТРЕБОВАНИЯ К РЕЗУЛЬТАТАМ ОСВОЕНИЯ ОБРАЗОВАТЕЛЬНОЙ ПРОГРАММЫ</w:t>
      </w:r>
    </w:p>
    <w:p w:rsidR="007F09FC" w:rsidRPr="001B1FA3" w:rsidRDefault="007F09FC" w:rsidP="00E0303D">
      <w:pPr>
        <w:tabs>
          <w:tab w:val="left" w:pos="2835"/>
        </w:tabs>
        <w:spacing w:line="360" w:lineRule="auto"/>
        <w:jc w:val="center"/>
        <w:rPr>
          <w:sz w:val="28"/>
          <w:szCs w:val="28"/>
        </w:rPr>
      </w:pPr>
    </w:p>
    <w:p w:rsidR="007F09FC" w:rsidRPr="001B1FA3" w:rsidRDefault="007F09FC" w:rsidP="00E0303D">
      <w:pPr>
        <w:tabs>
          <w:tab w:val="left" w:pos="2835"/>
        </w:tabs>
        <w:spacing w:line="360" w:lineRule="auto"/>
        <w:ind w:firstLine="707"/>
        <w:jc w:val="both"/>
        <w:rPr>
          <w:sz w:val="28"/>
          <w:szCs w:val="28"/>
        </w:rPr>
      </w:pPr>
      <w:r w:rsidRPr="001B1FA3">
        <w:rPr>
          <w:sz w:val="28"/>
          <w:szCs w:val="28"/>
        </w:rPr>
        <w:t>3.1. В результате освоения образовательной программы у выпускника должны быть сформированы общие и профессиональные компетенции.</w:t>
      </w:r>
    </w:p>
    <w:p w:rsidR="007F09FC" w:rsidRPr="001B1FA3" w:rsidRDefault="007F09FC" w:rsidP="00E0303D">
      <w:pPr>
        <w:tabs>
          <w:tab w:val="left" w:pos="2835"/>
        </w:tabs>
        <w:spacing w:line="360" w:lineRule="auto"/>
        <w:ind w:firstLine="709"/>
        <w:jc w:val="both"/>
        <w:rPr>
          <w:sz w:val="28"/>
          <w:szCs w:val="28"/>
        </w:rPr>
      </w:pPr>
      <w:r w:rsidRPr="001B1FA3">
        <w:rPr>
          <w:sz w:val="28"/>
          <w:szCs w:val="28"/>
        </w:rPr>
        <w:t>3.2. Выпускник, освоивший образовательную программу, должен обладать следующими общими компетенциями (далее – ОК):</w:t>
      </w:r>
    </w:p>
    <w:p w:rsidR="007F09FC" w:rsidRPr="001B1FA3" w:rsidRDefault="007F09FC" w:rsidP="00E0303D">
      <w:pPr>
        <w:tabs>
          <w:tab w:val="left" w:pos="2835"/>
        </w:tabs>
        <w:spacing w:line="360" w:lineRule="auto"/>
        <w:ind w:firstLine="709"/>
        <w:jc w:val="both"/>
        <w:rPr>
          <w:sz w:val="28"/>
          <w:szCs w:val="28"/>
        </w:rPr>
      </w:pPr>
      <w:r w:rsidRPr="001B1FA3">
        <w:rPr>
          <w:sz w:val="28"/>
          <w:szCs w:val="28"/>
        </w:rPr>
        <w:t>ОК 01. Выбирать способы решения задач профессиональной деятельности, применительно к различным контекстам;</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03. Планировать и реализовывать собственное профессиональное и личностное развитие;</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04. Работать в коллективе и команде, эффективно взаимодействовать с коллегами, руководством, клиентами;</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05. Осуществлять устную и письменную коммуникацию на государственном языке с учетом особенностей социального и культурного контекста;</w:t>
      </w:r>
    </w:p>
    <w:p w:rsidR="007F09FC" w:rsidRPr="001B1FA3" w:rsidRDefault="007F09FC" w:rsidP="004964BE">
      <w:pPr>
        <w:tabs>
          <w:tab w:val="left" w:pos="2835"/>
        </w:tabs>
        <w:spacing w:line="360" w:lineRule="auto"/>
        <w:ind w:firstLine="709"/>
        <w:jc w:val="both"/>
        <w:rPr>
          <w:sz w:val="28"/>
          <w:szCs w:val="28"/>
        </w:rPr>
      </w:pPr>
      <w:r w:rsidRPr="001B1FA3">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07. Содействовать сохранению окружающей среды, ресурсосбережению, эффективно действовать в чрезвычайных ситуациях;</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09. Использовать информационные технологии в профессиональной деятельности;</w:t>
      </w:r>
    </w:p>
    <w:p w:rsidR="007F09FC" w:rsidRPr="001B1FA3" w:rsidRDefault="007F09FC" w:rsidP="006000C5">
      <w:pPr>
        <w:tabs>
          <w:tab w:val="left" w:pos="2835"/>
        </w:tabs>
        <w:spacing w:line="360" w:lineRule="auto"/>
        <w:ind w:firstLine="709"/>
        <w:jc w:val="both"/>
        <w:rPr>
          <w:sz w:val="28"/>
          <w:szCs w:val="28"/>
        </w:rPr>
      </w:pPr>
      <w:r w:rsidRPr="001B1FA3">
        <w:rPr>
          <w:sz w:val="28"/>
          <w:szCs w:val="28"/>
        </w:rPr>
        <w:t>ОК 10. Пользоваться профессиональной документацией на государственном и иностранном языках;</w:t>
      </w:r>
    </w:p>
    <w:p w:rsidR="007F09FC" w:rsidRPr="001B1FA3" w:rsidRDefault="007F09FC" w:rsidP="00491A8A">
      <w:pPr>
        <w:tabs>
          <w:tab w:val="left" w:pos="2835"/>
        </w:tabs>
        <w:spacing w:line="360" w:lineRule="auto"/>
        <w:ind w:firstLine="709"/>
        <w:jc w:val="both"/>
        <w:rPr>
          <w:sz w:val="28"/>
          <w:szCs w:val="28"/>
        </w:rPr>
      </w:pPr>
      <w:r w:rsidRPr="001B1FA3">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7F09FC" w:rsidRPr="001B1FA3" w:rsidRDefault="007F09FC" w:rsidP="003C24A6">
      <w:pPr>
        <w:tabs>
          <w:tab w:val="left" w:pos="2835"/>
        </w:tabs>
        <w:spacing w:line="360" w:lineRule="auto"/>
        <w:ind w:firstLine="709"/>
        <w:jc w:val="both"/>
        <w:rPr>
          <w:sz w:val="28"/>
          <w:szCs w:val="28"/>
        </w:rPr>
      </w:pPr>
      <w:r w:rsidRPr="001B1FA3">
        <w:rPr>
          <w:sz w:val="28"/>
          <w:szCs w:val="28"/>
        </w:rPr>
        <w:t>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пункте 1.12 настоящего ФГОС СПО.</w:t>
      </w:r>
    </w:p>
    <w:p w:rsidR="007F09FC" w:rsidRPr="001B1FA3" w:rsidRDefault="007F09FC" w:rsidP="003C24A6">
      <w:pPr>
        <w:shd w:val="clear" w:color="auto" w:fill="EAF1DD"/>
        <w:tabs>
          <w:tab w:val="left" w:pos="2835"/>
        </w:tabs>
        <w:spacing w:line="360" w:lineRule="auto"/>
        <w:ind w:firstLine="709"/>
        <w:jc w:val="both"/>
        <w:rPr>
          <w:sz w:val="28"/>
          <w:szCs w:val="28"/>
        </w:rPr>
      </w:pPr>
      <w:r w:rsidRPr="001B1FA3">
        <w:rPr>
          <w:sz w:val="28"/>
          <w:szCs w:val="28"/>
        </w:rP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7F09FC" w:rsidRPr="001B1FA3" w:rsidRDefault="007F09FC" w:rsidP="003C24A6">
      <w:pPr>
        <w:shd w:val="clear" w:color="auto" w:fill="EAF1DD"/>
        <w:spacing w:line="360" w:lineRule="auto"/>
        <w:jc w:val="center"/>
        <w:rPr>
          <w:sz w:val="28"/>
          <w:szCs w:val="28"/>
        </w:rPr>
      </w:pPr>
      <w:r w:rsidRPr="001B1FA3">
        <w:rPr>
          <w:sz w:val="28"/>
          <w:szCs w:val="28"/>
        </w:rPr>
        <w:t xml:space="preserve">Соотнесение основных видов деятельности и квалификаций </w:t>
      </w:r>
    </w:p>
    <w:p w:rsidR="007F09FC" w:rsidRPr="001B1FA3" w:rsidRDefault="007F09FC" w:rsidP="003C24A6">
      <w:pPr>
        <w:shd w:val="clear" w:color="auto" w:fill="EAF1DD"/>
        <w:spacing w:line="360" w:lineRule="auto"/>
        <w:jc w:val="center"/>
        <w:rPr>
          <w:sz w:val="28"/>
          <w:szCs w:val="28"/>
        </w:rPr>
      </w:pPr>
      <w:r w:rsidRPr="001B1FA3">
        <w:rPr>
          <w:sz w:val="28"/>
          <w:szCs w:val="28"/>
        </w:rPr>
        <w:t>специалиста среднего звена при формировании образовательной программы</w:t>
      </w:r>
    </w:p>
    <w:tbl>
      <w:tblPr>
        <w:tblW w:w="10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
        <w:gridCol w:w="6107"/>
        <w:gridCol w:w="4073"/>
      </w:tblGrid>
      <w:tr w:rsidR="007F09FC" w:rsidRPr="001B1FA3" w:rsidTr="003C24A6">
        <w:trPr>
          <w:cantSplit/>
          <w:trHeight w:val="948"/>
          <w:jc w:val="center"/>
        </w:trPr>
        <w:tc>
          <w:tcPr>
            <w:tcW w:w="6110" w:type="dxa"/>
            <w:gridSpan w:val="2"/>
            <w:vAlign w:val="center"/>
          </w:tcPr>
          <w:p w:rsidR="007F09FC" w:rsidRPr="001B1FA3" w:rsidRDefault="007F09FC" w:rsidP="00132014">
            <w:pPr>
              <w:shd w:val="clear" w:color="auto" w:fill="EAF1DD"/>
              <w:jc w:val="center"/>
              <w:rPr>
                <w:rFonts w:eastAsia="MS Mincho"/>
                <w:sz w:val="27"/>
                <w:szCs w:val="27"/>
              </w:rPr>
            </w:pPr>
            <w:r w:rsidRPr="001B1FA3">
              <w:rPr>
                <w:rFonts w:eastAsia="MS Mincho"/>
                <w:sz w:val="27"/>
                <w:szCs w:val="27"/>
              </w:rPr>
              <w:t>Основные виды деятельности</w:t>
            </w:r>
          </w:p>
        </w:tc>
        <w:tc>
          <w:tcPr>
            <w:tcW w:w="4075" w:type="dxa"/>
            <w:vAlign w:val="center"/>
          </w:tcPr>
          <w:p w:rsidR="007F09FC" w:rsidRPr="001B1FA3" w:rsidRDefault="007F09FC" w:rsidP="00132014">
            <w:pPr>
              <w:shd w:val="clear" w:color="auto" w:fill="EAF1DD"/>
              <w:jc w:val="center"/>
              <w:rPr>
                <w:sz w:val="27"/>
                <w:szCs w:val="27"/>
              </w:rPr>
            </w:pPr>
            <w:r w:rsidRPr="001B1FA3">
              <w:rPr>
                <w:sz w:val="27"/>
                <w:szCs w:val="27"/>
              </w:rPr>
              <w:t>Наименование квалификации(й)</w:t>
            </w:r>
          </w:p>
          <w:p w:rsidR="007F09FC" w:rsidRPr="001B1FA3" w:rsidRDefault="007F09FC" w:rsidP="00132014">
            <w:pPr>
              <w:shd w:val="clear" w:color="auto" w:fill="EAF1DD"/>
              <w:jc w:val="center"/>
              <w:rPr>
                <w:sz w:val="27"/>
                <w:szCs w:val="27"/>
              </w:rPr>
            </w:pPr>
            <w:r w:rsidRPr="001B1FA3">
              <w:rPr>
                <w:sz w:val="27"/>
                <w:szCs w:val="27"/>
              </w:rPr>
              <w:t>специалиста среднего звена</w:t>
            </w:r>
          </w:p>
        </w:tc>
      </w:tr>
      <w:tr w:rsidR="007F09FC" w:rsidRPr="001B1FA3" w:rsidTr="003C24A6">
        <w:trPr>
          <w:trHeight w:val="807"/>
          <w:jc w:val="center"/>
        </w:trPr>
        <w:tc>
          <w:tcPr>
            <w:tcW w:w="6110" w:type="dxa"/>
            <w:gridSpan w:val="2"/>
            <w:vAlign w:val="center"/>
          </w:tcPr>
          <w:p w:rsidR="007F09FC" w:rsidRPr="001B1FA3" w:rsidRDefault="007F09FC" w:rsidP="00132014">
            <w:pPr>
              <w:shd w:val="clear" w:color="auto" w:fill="EAF1DD"/>
              <w:rPr>
                <w:sz w:val="27"/>
                <w:szCs w:val="27"/>
                <w:highlight w:val="yellow"/>
              </w:rPr>
            </w:pPr>
            <w:r w:rsidRPr="001B1FA3">
              <w:rPr>
                <w:bCs/>
                <w:sz w:val="27"/>
                <w:szCs w:val="27"/>
              </w:rPr>
              <w:t>Выполнение креативных женских, мужских детских стрижек и комбинированных укладок волос различными инструментами и способами</w:t>
            </w:r>
          </w:p>
        </w:tc>
        <w:tc>
          <w:tcPr>
            <w:tcW w:w="4075" w:type="dxa"/>
            <w:vAlign w:val="center"/>
          </w:tcPr>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Технолог</w:t>
            </w:r>
          </w:p>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Модельер-художник</w:t>
            </w:r>
          </w:p>
        </w:tc>
      </w:tr>
      <w:tr w:rsidR="007F09FC" w:rsidRPr="001B1FA3" w:rsidTr="003C24A6">
        <w:trPr>
          <w:trHeight w:val="1085"/>
          <w:jc w:val="center"/>
        </w:trPr>
        <w:tc>
          <w:tcPr>
            <w:tcW w:w="6110" w:type="dxa"/>
            <w:gridSpan w:val="2"/>
            <w:vAlign w:val="center"/>
          </w:tcPr>
          <w:p w:rsidR="007F09FC" w:rsidRPr="001B1FA3" w:rsidRDefault="007F09FC" w:rsidP="00132014">
            <w:pPr>
              <w:shd w:val="clear" w:color="auto" w:fill="EAF1DD"/>
              <w:rPr>
                <w:sz w:val="27"/>
                <w:szCs w:val="27"/>
                <w:highlight w:val="yellow"/>
              </w:rPr>
            </w:pPr>
            <w:r w:rsidRPr="001B1FA3">
              <w:rPr>
                <w:bCs/>
                <w:sz w:val="27"/>
                <w:szCs w:val="27"/>
              </w:rPr>
              <w:t>Выполнение химической завивки волос с использованием инновационных препаратов и технологий</w:t>
            </w:r>
          </w:p>
        </w:tc>
        <w:tc>
          <w:tcPr>
            <w:tcW w:w="4075" w:type="dxa"/>
            <w:vAlign w:val="center"/>
          </w:tcPr>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Технолог</w:t>
            </w:r>
          </w:p>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Модельер-художник</w:t>
            </w:r>
          </w:p>
        </w:tc>
      </w:tr>
      <w:tr w:rsidR="007F09FC" w:rsidRPr="001B1FA3" w:rsidTr="003C24A6">
        <w:trPr>
          <w:trHeight w:val="355"/>
          <w:jc w:val="center"/>
        </w:trPr>
        <w:tc>
          <w:tcPr>
            <w:tcW w:w="6110" w:type="dxa"/>
            <w:gridSpan w:val="2"/>
            <w:vAlign w:val="center"/>
          </w:tcPr>
          <w:p w:rsidR="007F09FC" w:rsidRPr="001B1FA3" w:rsidRDefault="007F09FC" w:rsidP="00132014">
            <w:pPr>
              <w:shd w:val="clear" w:color="auto" w:fill="EAF1DD"/>
              <w:rPr>
                <w:bCs/>
                <w:sz w:val="27"/>
                <w:szCs w:val="27"/>
              </w:rPr>
            </w:pPr>
            <w:r w:rsidRPr="001B1FA3">
              <w:rPr>
                <w:bCs/>
                <w:sz w:val="27"/>
                <w:szCs w:val="27"/>
              </w:rPr>
              <w:t>Сложное окрашивание волос</w:t>
            </w:r>
          </w:p>
        </w:tc>
        <w:tc>
          <w:tcPr>
            <w:tcW w:w="4075" w:type="dxa"/>
            <w:vAlign w:val="center"/>
          </w:tcPr>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Технолог</w:t>
            </w:r>
          </w:p>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Модельер-художник</w:t>
            </w:r>
          </w:p>
        </w:tc>
      </w:tr>
      <w:tr w:rsidR="007F09FC" w:rsidRPr="001B1FA3" w:rsidTr="003C24A6">
        <w:trPr>
          <w:gridBefore w:val="1"/>
          <w:trHeight w:val="1275"/>
          <w:jc w:val="center"/>
        </w:trPr>
        <w:tc>
          <w:tcPr>
            <w:tcW w:w="6110" w:type="dxa"/>
            <w:vAlign w:val="center"/>
          </w:tcPr>
          <w:p w:rsidR="007F09FC" w:rsidRPr="001B1FA3" w:rsidRDefault="007F09FC" w:rsidP="00132014">
            <w:pPr>
              <w:shd w:val="clear" w:color="auto" w:fill="EAF1DD"/>
              <w:rPr>
                <w:bCs/>
                <w:sz w:val="27"/>
                <w:szCs w:val="27"/>
              </w:rPr>
            </w:pPr>
            <w:r w:rsidRPr="001B1FA3">
              <w:rPr>
                <w:bCs/>
                <w:sz w:val="27"/>
                <w:szCs w:val="27"/>
              </w:rPr>
              <w:t>Выполнение сложных причесок на волосах различной длины с применением украшений и постижерных изделий</w:t>
            </w:r>
          </w:p>
        </w:tc>
        <w:tc>
          <w:tcPr>
            <w:tcW w:w="4075" w:type="dxa"/>
            <w:vAlign w:val="center"/>
          </w:tcPr>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Модельер-художник</w:t>
            </w:r>
          </w:p>
        </w:tc>
      </w:tr>
      <w:tr w:rsidR="007F09FC" w:rsidRPr="001B1FA3" w:rsidTr="003C24A6">
        <w:trPr>
          <w:gridBefore w:val="1"/>
          <w:trHeight w:val="418"/>
          <w:jc w:val="center"/>
        </w:trPr>
        <w:tc>
          <w:tcPr>
            <w:tcW w:w="6110" w:type="dxa"/>
            <w:vAlign w:val="center"/>
          </w:tcPr>
          <w:p w:rsidR="007F09FC" w:rsidRPr="001B1FA3" w:rsidRDefault="007F09FC" w:rsidP="00132014">
            <w:pPr>
              <w:shd w:val="clear" w:color="auto" w:fill="EAF1DD"/>
              <w:rPr>
                <w:bCs/>
                <w:sz w:val="27"/>
                <w:szCs w:val="27"/>
              </w:rPr>
            </w:pPr>
            <w:r w:rsidRPr="001B1FA3">
              <w:rPr>
                <w:sz w:val="27"/>
                <w:szCs w:val="27"/>
              </w:rPr>
              <w:t>Наращивание волос различными методами</w:t>
            </w:r>
          </w:p>
        </w:tc>
        <w:tc>
          <w:tcPr>
            <w:tcW w:w="4075" w:type="dxa"/>
            <w:vAlign w:val="center"/>
          </w:tcPr>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Модельер-художник</w:t>
            </w:r>
          </w:p>
        </w:tc>
      </w:tr>
      <w:tr w:rsidR="007F09FC" w:rsidRPr="001B1FA3" w:rsidTr="003C24A6">
        <w:trPr>
          <w:gridBefore w:val="1"/>
          <w:trHeight w:val="888"/>
          <w:jc w:val="center"/>
        </w:trPr>
        <w:tc>
          <w:tcPr>
            <w:tcW w:w="6110" w:type="dxa"/>
            <w:vAlign w:val="center"/>
          </w:tcPr>
          <w:p w:rsidR="007F09FC" w:rsidRPr="001B1FA3" w:rsidRDefault="007F09FC" w:rsidP="00132014">
            <w:pPr>
              <w:shd w:val="clear" w:color="auto" w:fill="EAF1DD"/>
              <w:rPr>
                <w:sz w:val="27"/>
                <w:szCs w:val="27"/>
              </w:rPr>
            </w:pPr>
            <w:r w:rsidRPr="001B1FA3">
              <w:rPr>
                <w:sz w:val="27"/>
                <w:szCs w:val="27"/>
              </w:rPr>
              <w:t>Изготовление постижерных изделий из натуральных и искусственных волос различными способами</w:t>
            </w:r>
          </w:p>
        </w:tc>
        <w:tc>
          <w:tcPr>
            <w:tcW w:w="4075" w:type="dxa"/>
            <w:vAlign w:val="center"/>
          </w:tcPr>
          <w:p w:rsidR="007F09FC" w:rsidRPr="001B1FA3" w:rsidRDefault="007F09FC" w:rsidP="00132014">
            <w:pPr>
              <w:shd w:val="clear" w:color="auto" w:fill="EAF1DD"/>
              <w:ind w:firstLine="227"/>
              <w:rPr>
                <w:rFonts w:eastAsia="MS Mincho"/>
                <w:sz w:val="27"/>
                <w:szCs w:val="27"/>
              </w:rPr>
            </w:pPr>
            <w:r w:rsidRPr="001B1FA3">
              <w:rPr>
                <w:rFonts w:eastAsia="MS Mincho"/>
                <w:sz w:val="27"/>
                <w:szCs w:val="27"/>
              </w:rPr>
              <w:t>Модельер-художник</w:t>
            </w:r>
          </w:p>
        </w:tc>
      </w:tr>
    </w:tbl>
    <w:p w:rsidR="007F09FC" w:rsidRPr="001B1FA3" w:rsidRDefault="007F09FC" w:rsidP="00132014">
      <w:pPr>
        <w:shd w:val="clear" w:color="auto" w:fill="EAF1DD"/>
        <w:tabs>
          <w:tab w:val="left" w:pos="2835"/>
        </w:tabs>
        <w:spacing w:line="360" w:lineRule="auto"/>
        <w:ind w:firstLine="709"/>
        <w:jc w:val="both"/>
        <w:rPr>
          <w:bCs/>
          <w:sz w:val="28"/>
          <w:szCs w:val="28"/>
        </w:rPr>
      </w:pPr>
    </w:p>
    <w:p w:rsidR="007F09FC" w:rsidRPr="001B1FA3" w:rsidRDefault="007F09FC" w:rsidP="003024B3">
      <w:pPr>
        <w:tabs>
          <w:tab w:val="left" w:pos="2835"/>
        </w:tabs>
        <w:spacing w:line="360" w:lineRule="auto"/>
        <w:ind w:firstLine="709"/>
        <w:jc w:val="both"/>
        <w:rPr>
          <w:sz w:val="28"/>
          <w:szCs w:val="28"/>
        </w:rPr>
      </w:pPr>
      <w:r w:rsidRPr="001B1FA3">
        <w:rPr>
          <w:sz w:val="28"/>
          <w:szCs w:val="28"/>
        </w:rP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пункте 3.3  настоящего ФГОС СПО:</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3.4.1. </w:t>
      </w:r>
      <w:r w:rsidRPr="001B1FA3">
        <w:rPr>
          <w:rFonts w:ascii="Times New Roman" w:hAnsi="Times New Roman"/>
          <w:bCs/>
          <w:sz w:val="28"/>
          <w:szCs w:val="28"/>
        </w:rPr>
        <w:t>Выполнение креативных женских, мужских детских стрижек и комбинированных укладок волос различными инструментами и способами</w:t>
      </w:r>
      <w:r w:rsidRPr="001B1FA3">
        <w:rPr>
          <w:rFonts w:ascii="Times New Roman" w:hAnsi="Times New Roman" w:cs="Times New Roman"/>
          <w:sz w:val="28"/>
          <w:szCs w:val="28"/>
        </w:rPr>
        <w:t>:</w:t>
      </w:r>
    </w:p>
    <w:p w:rsidR="007F09FC" w:rsidRPr="001B1FA3" w:rsidRDefault="007F09FC" w:rsidP="006D68B7">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1.1. Проводить визуальный осмотр и диагностику состояния кожи головы и волос, выявлять требования клиента по выполнению стрижки и укладки;</w:t>
      </w:r>
    </w:p>
    <w:p w:rsidR="007F09FC" w:rsidRPr="001B1FA3" w:rsidRDefault="007F09FC" w:rsidP="0046791D">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1.2. Моделировать стрижку и укладку на различную длину волос с учетом требований клиента и направлений моды;</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1.3. Выполнять современные женские, мужские, детские стрижки на коротких, средних, длинных волосах различными инструментами;</w:t>
      </w:r>
    </w:p>
    <w:p w:rsidR="007F09FC" w:rsidRPr="001B1FA3" w:rsidRDefault="007F09FC" w:rsidP="005F3B45">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1.4. Выполнять комбинированные укладки волос различными способами;</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1.5. Консультировать клиента по подбору профессиональных средств по уходу за волосами.</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3.4.2. </w:t>
      </w:r>
      <w:r w:rsidRPr="001B1FA3">
        <w:rPr>
          <w:rFonts w:ascii="Times New Roman" w:hAnsi="Times New Roman"/>
          <w:bCs/>
          <w:sz w:val="28"/>
          <w:szCs w:val="28"/>
        </w:rPr>
        <w:t>Выполнение химической завивки волос с использованием инновационных препаратов и технологий</w:t>
      </w:r>
      <w:r w:rsidRPr="001B1FA3">
        <w:rPr>
          <w:rFonts w:ascii="Times New Roman" w:hAnsi="Times New Roman" w:cs="Times New Roman"/>
          <w:sz w:val="28"/>
          <w:szCs w:val="28"/>
        </w:rPr>
        <w:t>:</w:t>
      </w:r>
    </w:p>
    <w:p w:rsidR="007F09FC" w:rsidRPr="001B1FA3" w:rsidRDefault="007F09FC" w:rsidP="00E64CEE">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2.1. Проводить визуальный осмотр и диагностику состояния кожи головы и волос, выявлять потребности клиента по химической завивке волос;</w:t>
      </w:r>
    </w:p>
    <w:p w:rsidR="007F09FC" w:rsidRPr="001B1FA3" w:rsidRDefault="007F09FC" w:rsidP="00ED661B">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2.2. Выполнять химическую завивку волос с использованием инновационных препаратов и технологий;</w:t>
      </w:r>
    </w:p>
    <w:p w:rsidR="007F09FC" w:rsidRPr="001B1FA3" w:rsidRDefault="007F09FC" w:rsidP="00ED661B">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2.3. Выполнять долговременные укладки волос, перманентные завивки волос;</w:t>
      </w:r>
    </w:p>
    <w:p w:rsidR="007F09FC" w:rsidRPr="001B1FA3" w:rsidRDefault="007F09FC" w:rsidP="00E64CEE">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2.4. Консультировать клиента по уходу и восстановлению волос после химической завивки.</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3.4.3. </w:t>
      </w:r>
      <w:r w:rsidRPr="001B1FA3">
        <w:rPr>
          <w:rFonts w:ascii="Times New Roman" w:hAnsi="Times New Roman"/>
          <w:bCs/>
          <w:sz w:val="28"/>
          <w:szCs w:val="28"/>
        </w:rPr>
        <w:t>Сложное окрашивание волос</w:t>
      </w:r>
      <w:r w:rsidRPr="001B1FA3">
        <w:rPr>
          <w:rFonts w:ascii="Times New Roman" w:hAnsi="Times New Roman" w:cs="Times New Roman"/>
          <w:sz w:val="28"/>
          <w:szCs w:val="28"/>
        </w:rPr>
        <w:t>:</w:t>
      </w:r>
    </w:p>
    <w:p w:rsidR="007F09FC" w:rsidRPr="001B1FA3" w:rsidRDefault="007F09FC" w:rsidP="006D68B7">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3.1. Проводить визуальный осмотр и диагностику состояния кожи головы и волос, выявлять потребности клиента по окрашиванию волос;</w:t>
      </w:r>
    </w:p>
    <w:p w:rsidR="007F09FC" w:rsidRPr="001B1FA3" w:rsidRDefault="007F09FC" w:rsidP="005F3B45">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3.2. Выполнять окрашивание волос с использованием современных технологий;</w:t>
      </w:r>
    </w:p>
    <w:p w:rsidR="007F09FC" w:rsidRPr="001B1FA3" w:rsidRDefault="007F09FC" w:rsidP="006D68B7">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3.3. Консультировать клиента по уходу и восстановлению волос после окрашивания.</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3.4.4. </w:t>
      </w:r>
      <w:r w:rsidRPr="001B1FA3">
        <w:rPr>
          <w:rFonts w:ascii="Times New Roman" w:hAnsi="Times New Roman"/>
          <w:bCs/>
          <w:sz w:val="28"/>
          <w:szCs w:val="28"/>
        </w:rPr>
        <w:t>Выполнение сложных причесок на волосах различной длины с применением украшений и постижерных изделий</w:t>
      </w:r>
      <w:r w:rsidRPr="001B1FA3">
        <w:rPr>
          <w:rFonts w:ascii="Times New Roman" w:hAnsi="Times New Roman" w:cs="Times New Roman"/>
          <w:bCs/>
          <w:sz w:val="28"/>
          <w:szCs w:val="28"/>
        </w:rPr>
        <w:t>:</w:t>
      </w:r>
      <w:r w:rsidRPr="001B1FA3">
        <w:rPr>
          <w:rFonts w:ascii="Times New Roman" w:hAnsi="Times New Roman" w:cs="Times New Roman"/>
          <w:sz w:val="28"/>
          <w:szCs w:val="28"/>
        </w:rPr>
        <w:t xml:space="preserve"> </w:t>
      </w:r>
    </w:p>
    <w:p w:rsidR="007F09FC" w:rsidRPr="001B1FA3" w:rsidRDefault="007F09FC" w:rsidP="008A77A2">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ПК 4.1. Проводить визуальный осмотр и диагностику состояния кожи головы и волос, выявлять потребности клиента </w:t>
      </w:r>
      <w:r w:rsidRPr="001B1FA3">
        <w:rPr>
          <w:rFonts w:ascii="Times New Roman" w:hAnsi="Times New Roman" w:cs="Times New Roman"/>
          <w:bCs/>
          <w:sz w:val="28"/>
          <w:szCs w:val="28"/>
        </w:rPr>
        <w:t>по выполнению прически</w:t>
      </w:r>
      <w:r w:rsidRPr="001B1FA3">
        <w:rPr>
          <w:rFonts w:ascii="Times New Roman" w:hAnsi="Times New Roman" w:cs="Times New Roman"/>
          <w:sz w:val="28"/>
          <w:szCs w:val="28"/>
        </w:rPr>
        <w:t>;</w:t>
      </w:r>
    </w:p>
    <w:p w:rsidR="007F09FC" w:rsidRPr="001B1FA3" w:rsidRDefault="007F09FC" w:rsidP="005E3FC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4.2. Разработать эскизы причесок (конкурсных и авторских работ) ;</w:t>
      </w:r>
    </w:p>
    <w:p w:rsidR="007F09FC" w:rsidRPr="001B1FA3" w:rsidRDefault="007F09FC" w:rsidP="00A67D0D">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4.3. Выполнять сложные прически различного назначения (повседневные, вечерние, для торжественных случаев, с применением украшений и постижерных изделий, конкурсных и авторских работ);</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3.4.5. </w:t>
      </w:r>
      <w:r w:rsidRPr="001B1FA3">
        <w:rPr>
          <w:rFonts w:ascii="Times New Roman" w:hAnsi="Times New Roman"/>
          <w:sz w:val="28"/>
          <w:szCs w:val="28"/>
        </w:rPr>
        <w:t>Наращивание волос различными методами</w:t>
      </w:r>
      <w:r w:rsidRPr="001B1FA3">
        <w:rPr>
          <w:rFonts w:ascii="Times New Roman" w:hAnsi="Times New Roman" w:cs="Times New Roman"/>
          <w:sz w:val="28"/>
          <w:szCs w:val="28"/>
        </w:rPr>
        <w:t>:</w:t>
      </w:r>
    </w:p>
    <w:p w:rsidR="007F09FC" w:rsidRPr="001B1FA3" w:rsidRDefault="007F09FC" w:rsidP="00BE1595">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ПК 5.1. Проводить визуальный осмотр и диагностику состояния кожи головы и волос, выявлять потребности клиента </w:t>
      </w:r>
      <w:r w:rsidRPr="001B1FA3">
        <w:rPr>
          <w:rFonts w:ascii="Times New Roman" w:hAnsi="Times New Roman" w:cs="Times New Roman"/>
          <w:bCs/>
          <w:sz w:val="28"/>
          <w:szCs w:val="28"/>
        </w:rPr>
        <w:t xml:space="preserve">по </w:t>
      </w:r>
      <w:r w:rsidRPr="001B1FA3">
        <w:rPr>
          <w:rFonts w:ascii="Times New Roman" w:hAnsi="Times New Roman" w:cs="Times New Roman"/>
          <w:sz w:val="28"/>
          <w:szCs w:val="28"/>
        </w:rPr>
        <w:t>наращиванию волос:</w:t>
      </w:r>
    </w:p>
    <w:p w:rsidR="007F09FC" w:rsidRPr="001B1FA3" w:rsidRDefault="007F09FC" w:rsidP="00BE1595">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5.2. Выполнять наращивание волос различными методами;</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ПК 5.3. Выполнять коррекцию или снятие наращенных волос; </w:t>
      </w:r>
    </w:p>
    <w:p w:rsidR="007F09FC" w:rsidRPr="001B1FA3" w:rsidRDefault="007F09FC" w:rsidP="00876BEA">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5.4. Консультировать клиента по уходу за наращенными волосами.</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 xml:space="preserve">3.4.6. </w:t>
      </w:r>
      <w:r w:rsidRPr="001B1FA3">
        <w:rPr>
          <w:rFonts w:ascii="Times New Roman" w:hAnsi="Times New Roman"/>
          <w:sz w:val="28"/>
          <w:szCs w:val="28"/>
        </w:rPr>
        <w:t>Изготовление постижерных изделий из натуральных и искусственных волос различными способами</w:t>
      </w:r>
      <w:r w:rsidRPr="001B1FA3">
        <w:rPr>
          <w:rFonts w:ascii="Times New Roman" w:hAnsi="Times New Roman" w:cs="Times New Roman"/>
          <w:sz w:val="28"/>
          <w:szCs w:val="28"/>
        </w:rPr>
        <w:t xml:space="preserve">: </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6.1. Разработать эскизы постижерных изделий.</w:t>
      </w:r>
    </w:p>
    <w:p w:rsidR="007F09FC" w:rsidRPr="001B1FA3" w:rsidRDefault="007F09FC" w:rsidP="00A90B64">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6.2. Осуществить подбор профессиональных инструментов, препаратов и приспособлений для изготовления постижерного  изделия.</w:t>
      </w:r>
    </w:p>
    <w:p w:rsidR="007F09FC" w:rsidRPr="001B1FA3" w:rsidRDefault="007F09FC" w:rsidP="003008F0">
      <w:pPr>
        <w:pStyle w:val="ConsPlusNormal"/>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ПК 6.3. Изготовить постижерные изделия из натуральных и искусственных волос.</w:t>
      </w:r>
    </w:p>
    <w:p w:rsidR="007F09FC" w:rsidRPr="001B1FA3" w:rsidRDefault="007F09FC" w:rsidP="00B366B3">
      <w:pPr>
        <w:pStyle w:val="ConsPlusNormal"/>
        <w:suppressAutoHyphens/>
        <w:spacing w:line="360" w:lineRule="auto"/>
        <w:ind w:firstLine="709"/>
        <w:jc w:val="both"/>
        <w:rPr>
          <w:rFonts w:ascii="Times New Roman" w:hAnsi="Times New Roman" w:cs="Times New Roman"/>
          <w:sz w:val="28"/>
          <w:szCs w:val="28"/>
        </w:rPr>
      </w:pPr>
      <w:r w:rsidRPr="001B1FA3">
        <w:rPr>
          <w:rFonts w:ascii="Times New Roman" w:hAnsi="Times New Roman" w:cs="Times New Roman"/>
          <w:sz w:val="28"/>
          <w:szCs w:val="28"/>
        </w:rP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(приложение № 2 к настоящему ФГОС СПО)</w:t>
      </w:r>
      <w:r w:rsidRPr="001B1FA3">
        <w:rPr>
          <w:rFonts w:ascii="Times New Roman" w:hAnsi="Times New Roman" w:cs="Times New Roman"/>
          <w:sz w:val="28"/>
        </w:rPr>
        <w:t>.</w:t>
      </w:r>
    </w:p>
    <w:p w:rsidR="007F09FC" w:rsidRPr="001B1FA3" w:rsidRDefault="007F09FC" w:rsidP="00B366B3">
      <w:pPr>
        <w:pStyle w:val="ConsPlusNormal"/>
        <w:spacing w:line="360" w:lineRule="auto"/>
        <w:ind w:firstLine="709"/>
        <w:jc w:val="both"/>
        <w:rPr>
          <w:sz w:val="28"/>
          <w:szCs w:val="28"/>
        </w:rPr>
      </w:pPr>
      <w:r w:rsidRPr="001B1FA3">
        <w:rPr>
          <w:rFonts w:ascii="Times New Roman" w:hAnsi="Times New Roman" w:cs="Times New Roman"/>
          <w:sz w:val="28"/>
          <w:szCs w:val="28"/>
        </w:rPr>
        <w:t>3.6. Минимальные требования к результатам освоения основных видов деятельности образовательной программы указаны в приложении № 3 к настоящему ФГОС СПО.</w:t>
      </w:r>
    </w:p>
    <w:p w:rsidR="007F09FC" w:rsidRPr="001B1FA3" w:rsidRDefault="007F09FC" w:rsidP="00B366B3">
      <w:pPr>
        <w:tabs>
          <w:tab w:val="left" w:pos="2835"/>
        </w:tabs>
        <w:suppressAutoHyphens/>
        <w:spacing w:line="360" w:lineRule="auto"/>
        <w:ind w:firstLine="709"/>
        <w:jc w:val="both"/>
        <w:rPr>
          <w:sz w:val="28"/>
          <w:szCs w:val="28"/>
        </w:rPr>
      </w:pPr>
      <w:r w:rsidRPr="001B1FA3">
        <w:rPr>
          <w:sz w:val="28"/>
          <w:szCs w:val="28"/>
        </w:rP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    </w:t>
      </w:r>
    </w:p>
    <w:p w:rsidR="007F09FC" w:rsidRPr="001B1FA3" w:rsidRDefault="007F09FC" w:rsidP="00E0303D">
      <w:pPr>
        <w:tabs>
          <w:tab w:val="left" w:pos="2835"/>
        </w:tabs>
        <w:jc w:val="center"/>
        <w:outlineLvl w:val="1"/>
        <w:rPr>
          <w:sz w:val="28"/>
          <w:szCs w:val="28"/>
        </w:rPr>
      </w:pPr>
    </w:p>
    <w:p w:rsidR="007F09FC" w:rsidRPr="001B1FA3" w:rsidRDefault="007F09FC" w:rsidP="00E0303D">
      <w:pPr>
        <w:tabs>
          <w:tab w:val="left" w:pos="2835"/>
        </w:tabs>
        <w:jc w:val="center"/>
        <w:outlineLvl w:val="1"/>
        <w:rPr>
          <w:sz w:val="28"/>
          <w:szCs w:val="28"/>
        </w:rPr>
      </w:pPr>
      <w:r w:rsidRPr="001B1FA3">
        <w:rPr>
          <w:spacing w:val="-2"/>
          <w:sz w:val="28"/>
          <w:szCs w:val="28"/>
          <w:lang w:val="en-US" w:eastAsia="ar-SA"/>
        </w:rPr>
        <w:t>IV</w:t>
      </w:r>
      <w:r w:rsidRPr="001B1FA3">
        <w:rPr>
          <w:spacing w:val="-2"/>
          <w:sz w:val="28"/>
          <w:szCs w:val="28"/>
          <w:lang w:eastAsia="ar-SA"/>
        </w:rPr>
        <w:t xml:space="preserve">. </w:t>
      </w:r>
      <w:r w:rsidRPr="001B1FA3">
        <w:rPr>
          <w:sz w:val="28"/>
          <w:szCs w:val="28"/>
        </w:rPr>
        <w:t>ТРЕБОВАНИЯ К УСЛОВИЯМ РЕАЛИЗАЦИИ ОБРАЗОВАТЕЛЬНОЙ ПРОГРАММЫ</w:t>
      </w:r>
    </w:p>
    <w:p w:rsidR="007F09FC" w:rsidRPr="001B1FA3" w:rsidRDefault="007F09FC" w:rsidP="00E0303D">
      <w:pPr>
        <w:tabs>
          <w:tab w:val="left" w:pos="2835"/>
        </w:tabs>
        <w:suppressAutoHyphens/>
        <w:jc w:val="both"/>
        <w:rPr>
          <w:sz w:val="28"/>
          <w:szCs w:val="28"/>
          <w:lang w:eastAsia="ar-SA"/>
        </w:rPr>
      </w:pPr>
    </w:p>
    <w:p w:rsidR="007F09FC" w:rsidRPr="001B1FA3" w:rsidRDefault="007F09FC" w:rsidP="00E0303D">
      <w:pPr>
        <w:tabs>
          <w:tab w:val="left" w:pos="2835"/>
        </w:tabs>
        <w:spacing w:line="360" w:lineRule="auto"/>
        <w:ind w:firstLine="733"/>
        <w:jc w:val="both"/>
        <w:rPr>
          <w:sz w:val="28"/>
          <w:szCs w:val="28"/>
        </w:rPr>
      </w:pPr>
      <w:bookmarkStart w:id="0" w:name="sub_1713"/>
      <w:r w:rsidRPr="001B1FA3">
        <w:rPr>
          <w:sz w:val="28"/>
          <w:szCs w:val="28"/>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 </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4.2. Общесистемные требования к условиям реализации образовательной программы.</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 </w:t>
      </w:r>
    </w:p>
    <w:p w:rsidR="007F09FC" w:rsidRPr="001B1FA3" w:rsidRDefault="007F09FC" w:rsidP="0091156C">
      <w:pPr>
        <w:tabs>
          <w:tab w:val="left" w:pos="2835"/>
        </w:tabs>
        <w:spacing w:line="360" w:lineRule="auto"/>
        <w:ind w:firstLine="733"/>
        <w:jc w:val="both"/>
        <w:rPr>
          <w:sz w:val="28"/>
          <w:szCs w:val="28"/>
        </w:rPr>
      </w:pPr>
      <w:r w:rsidRPr="001B1FA3">
        <w:rPr>
          <w:sz w:val="28"/>
          <w:szCs w:val="28"/>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7F09FC" w:rsidRPr="001B1FA3" w:rsidRDefault="007F09FC" w:rsidP="0091156C">
      <w:pPr>
        <w:tabs>
          <w:tab w:val="left" w:pos="2835"/>
        </w:tabs>
        <w:suppressAutoHyphens/>
        <w:spacing w:line="360" w:lineRule="auto"/>
        <w:ind w:firstLine="733"/>
        <w:jc w:val="both"/>
        <w:rPr>
          <w:sz w:val="28"/>
          <w:szCs w:val="28"/>
        </w:rPr>
      </w:pPr>
      <w:r w:rsidRPr="001B1FA3">
        <w:rPr>
          <w:sz w:val="28"/>
          <w:szCs w:val="28"/>
        </w:rP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4.3. Требования к материально-техническому и учебно-методическому обеспечению реализации образовательной программы.</w:t>
      </w:r>
    </w:p>
    <w:p w:rsidR="007F09FC" w:rsidRPr="001B1FA3" w:rsidRDefault="007F09FC" w:rsidP="00365C7C">
      <w:pPr>
        <w:tabs>
          <w:tab w:val="left" w:pos="2835"/>
        </w:tabs>
        <w:spacing w:line="360" w:lineRule="auto"/>
        <w:ind w:firstLine="733"/>
        <w:jc w:val="both"/>
        <w:rPr>
          <w:bCs/>
          <w:sz w:val="28"/>
          <w:szCs w:val="28"/>
        </w:rPr>
      </w:pPr>
      <w:r w:rsidRPr="001B1FA3">
        <w:rPr>
          <w:sz w:val="28"/>
          <w:szCs w:val="28"/>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w:t>
      </w:r>
      <w:r w:rsidRPr="001B1FA3">
        <w:rPr>
          <w:bCs/>
          <w:sz w:val="28"/>
          <w:szCs w:val="28"/>
        </w:rPr>
        <w:t xml:space="preserve">материалами, учитывающими требования международных стандартов. </w:t>
      </w:r>
    </w:p>
    <w:p w:rsidR="007F09FC" w:rsidRPr="001B1FA3" w:rsidRDefault="007F09FC" w:rsidP="00365C7C">
      <w:pPr>
        <w:tabs>
          <w:tab w:val="left" w:pos="2835"/>
        </w:tabs>
        <w:spacing w:line="360" w:lineRule="auto"/>
        <w:ind w:firstLine="733"/>
        <w:jc w:val="both"/>
        <w:rPr>
          <w:sz w:val="28"/>
          <w:szCs w:val="28"/>
        </w:rPr>
      </w:pPr>
      <w:r w:rsidRPr="001B1FA3">
        <w:rPr>
          <w:sz w:val="28"/>
          <w:szCs w:val="28"/>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7F09FC" w:rsidRPr="001B1FA3" w:rsidRDefault="007F09FC" w:rsidP="00365C7C">
      <w:pPr>
        <w:tabs>
          <w:tab w:val="left" w:pos="2835"/>
        </w:tabs>
        <w:spacing w:line="360" w:lineRule="auto"/>
        <w:ind w:firstLine="733"/>
        <w:jc w:val="both"/>
        <w:rPr>
          <w:sz w:val="28"/>
          <w:szCs w:val="28"/>
        </w:rPr>
      </w:pPr>
      <w:r w:rsidRPr="001B1FA3">
        <w:rPr>
          <w:sz w:val="28"/>
          <w:szCs w:val="28"/>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4.3.3. Образовательная организация должна быть обеспечена необходимым комплектом лицензионного программного обеспечения.</w:t>
      </w:r>
    </w:p>
    <w:p w:rsidR="007F09FC" w:rsidRPr="001B1FA3" w:rsidRDefault="007F09FC" w:rsidP="00E0303D">
      <w:pPr>
        <w:pStyle w:val="ConsPlusNormal"/>
        <w:tabs>
          <w:tab w:val="left" w:pos="2835"/>
        </w:tabs>
        <w:spacing w:line="360" w:lineRule="auto"/>
        <w:ind w:firstLine="733"/>
        <w:jc w:val="both"/>
      </w:pPr>
      <w:r w:rsidRPr="001B1FA3">
        <w:rPr>
          <w:rFonts w:ascii="Times New Roman" w:hAnsi="Times New Roman" w:cs="Times New Roman"/>
          <w:sz w:val="28"/>
          <w:szCs w:val="28"/>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В качестве основной литературы образовательная организация использует учебники, учебные пособия, предусмотренные ПООП.</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7F09FC" w:rsidRPr="001B1FA3" w:rsidRDefault="007F09FC" w:rsidP="00281266">
      <w:pPr>
        <w:tabs>
          <w:tab w:val="left" w:pos="2835"/>
        </w:tabs>
        <w:spacing w:line="360" w:lineRule="auto"/>
        <w:ind w:firstLine="733"/>
        <w:jc w:val="both"/>
        <w:rPr>
          <w:sz w:val="28"/>
          <w:szCs w:val="28"/>
        </w:rPr>
      </w:pPr>
      <w:r w:rsidRPr="001B1FA3">
        <w:rPr>
          <w:sz w:val="28"/>
          <w:szCs w:val="28"/>
        </w:rPr>
        <w:t>4.3.6. Образовательная программа должна обеспечиваться учебно-методической документацией по всем учебным дисциплинам (модулям).</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4.4. Требования к кадровым условиям реализации образовательной программы.</w:t>
      </w:r>
    </w:p>
    <w:p w:rsidR="007F09FC" w:rsidRPr="001B1FA3" w:rsidRDefault="007F09FC" w:rsidP="008B57B9">
      <w:pPr>
        <w:tabs>
          <w:tab w:val="left" w:pos="2835"/>
        </w:tabs>
        <w:spacing w:line="360" w:lineRule="auto"/>
        <w:ind w:firstLine="733"/>
        <w:jc w:val="both"/>
        <w:rPr>
          <w:sz w:val="28"/>
          <w:szCs w:val="28"/>
        </w:rPr>
      </w:pPr>
      <w:r w:rsidRPr="001B1FA3">
        <w:rPr>
          <w:sz w:val="28"/>
          <w:szCs w:val="28"/>
        </w:rPr>
        <w:t>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1.6 настоящего ФГОС СПО (имеющих стаж работы в данной профессиональной области не менее 3 лет).</w:t>
      </w:r>
    </w:p>
    <w:p w:rsidR="007F09FC" w:rsidRPr="001B1FA3" w:rsidRDefault="007F09FC" w:rsidP="00D24CB1">
      <w:pPr>
        <w:tabs>
          <w:tab w:val="left" w:pos="2835"/>
        </w:tabs>
        <w:spacing w:line="360" w:lineRule="auto"/>
        <w:ind w:firstLine="733"/>
        <w:jc w:val="both"/>
        <w:rPr>
          <w:sz w:val="28"/>
          <w:szCs w:val="28"/>
        </w:rPr>
      </w:pPr>
      <w:r w:rsidRPr="001B1FA3">
        <w:rPr>
          <w:sz w:val="28"/>
          <w:szCs w:val="28"/>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7F09FC" w:rsidRPr="001B1FA3" w:rsidRDefault="007F09FC" w:rsidP="00D24CB1">
      <w:pPr>
        <w:tabs>
          <w:tab w:val="left" w:pos="2835"/>
        </w:tabs>
        <w:spacing w:line="360" w:lineRule="auto"/>
        <w:ind w:firstLine="733"/>
        <w:jc w:val="both"/>
        <w:rPr>
          <w:sz w:val="28"/>
          <w:szCs w:val="28"/>
        </w:rPr>
      </w:pPr>
      <w:r w:rsidRPr="001B1FA3">
        <w:rPr>
          <w:sz w:val="28"/>
          <w:szCs w:val="28"/>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1.6 настоящего ФГОС СПО, не реже 1 раза в 3 года с учетом расширения спектра профессиональных компетенций.</w:t>
      </w:r>
    </w:p>
    <w:p w:rsidR="007F09FC" w:rsidRPr="001B1FA3" w:rsidRDefault="007F09FC" w:rsidP="00D24CB1">
      <w:pPr>
        <w:tabs>
          <w:tab w:val="left" w:pos="2835"/>
        </w:tabs>
        <w:spacing w:line="360" w:lineRule="auto"/>
        <w:ind w:firstLine="733"/>
        <w:jc w:val="both"/>
        <w:rPr>
          <w:sz w:val="28"/>
          <w:szCs w:val="28"/>
        </w:rPr>
      </w:pPr>
      <w:r w:rsidRPr="001B1FA3">
        <w:rPr>
          <w:sz w:val="28"/>
          <w:szCs w:val="28"/>
        </w:rPr>
        <w:t>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1.6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7F09FC" w:rsidRPr="001B1FA3" w:rsidRDefault="007F09FC" w:rsidP="00E0303D">
      <w:pPr>
        <w:tabs>
          <w:tab w:val="left" w:pos="2835"/>
        </w:tabs>
        <w:spacing w:line="360" w:lineRule="auto"/>
        <w:ind w:firstLine="733"/>
        <w:jc w:val="both"/>
        <w:rPr>
          <w:sz w:val="28"/>
          <w:szCs w:val="28"/>
        </w:rPr>
      </w:pPr>
      <w:r w:rsidRPr="001B1FA3">
        <w:rPr>
          <w:sz w:val="28"/>
          <w:szCs w:val="28"/>
        </w:rPr>
        <w:t>4.5. Требования к финансовым условиям реализации образовательной программы.</w:t>
      </w:r>
    </w:p>
    <w:p w:rsidR="007F09FC" w:rsidRPr="001B1FA3" w:rsidRDefault="007F09FC" w:rsidP="003B7924">
      <w:pPr>
        <w:tabs>
          <w:tab w:val="left" w:pos="2835"/>
        </w:tabs>
        <w:spacing w:line="360" w:lineRule="auto"/>
        <w:ind w:firstLine="733"/>
        <w:jc w:val="both"/>
        <w:rPr>
          <w:sz w:val="28"/>
          <w:szCs w:val="28"/>
        </w:rPr>
      </w:pPr>
      <w:r w:rsidRPr="001B1FA3">
        <w:rPr>
          <w:sz w:val="28"/>
          <w:szCs w:val="28"/>
        </w:rPr>
        <w:t xml:space="preserve">4.5.1. </w:t>
      </w:r>
      <w:bookmarkEnd w:id="0"/>
      <w:r w:rsidRPr="001B1FA3">
        <w:rPr>
          <w:sz w:val="28"/>
          <w:szCs w:val="28"/>
        </w:rPr>
        <w:t>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7F09FC" w:rsidRPr="001B1FA3" w:rsidRDefault="007F09FC" w:rsidP="003B7924">
      <w:pPr>
        <w:tabs>
          <w:tab w:val="left" w:pos="2835"/>
        </w:tabs>
        <w:spacing w:line="360" w:lineRule="auto"/>
        <w:ind w:firstLine="733"/>
        <w:jc w:val="both"/>
        <w:rPr>
          <w:sz w:val="28"/>
          <w:szCs w:val="28"/>
        </w:rPr>
      </w:pPr>
      <w:r w:rsidRPr="001B1FA3">
        <w:rPr>
          <w:sz w:val="28"/>
          <w:szCs w:val="28"/>
        </w:rPr>
        <w:t>4.6. Требования к применяемым механизмам оценки качества образовательной программы.</w:t>
      </w:r>
    </w:p>
    <w:p w:rsidR="007F09FC" w:rsidRPr="001B1FA3" w:rsidRDefault="007F09FC" w:rsidP="003B7924">
      <w:pPr>
        <w:tabs>
          <w:tab w:val="left" w:pos="2835"/>
        </w:tabs>
        <w:spacing w:line="360" w:lineRule="auto"/>
        <w:ind w:firstLine="733"/>
        <w:jc w:val="both"/>
        <w:rPr>
          <w:sz w:val="28"/>
          <w:szCs w:val="28"/>
        </w:rPr>
      </w:pPr>
      <w:r w:rsidRPr="001B1FA3">
        <w:rPr>
          <w:sz w:val="28"/>
          <w:szCs w:val="28"/>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7F09FC" w:rsidRPr="001B1FA3" w:rsidRDefault="007F09FC" w:rsidP="003B7924">
      <w:pPr>
        <w:tabs>
          <w:tab w:val="left" w:pos="2835"/>
        </w:tabs>
        <w:spacing w:line="360" w:lineRule="auto"/>
        <w:ind w:firstLine="733"/>
        <w:jc w:val="both"/>
        <w:rPr>
          <w:sz w:val="28"/>
          <w:szCs w:val="28"/>
        </w:rPr>
      </w:pPr>
      <w:r w:rsidRPr="001B1FA3">
        <w:rPr>
          <w:sz w:val="28"/>
          <w:szCs w:val="28"/>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F09FC" w:rsidRPr="001B1FA3" w:rsidRDefault="007F09FC" w:rsidP="00116ADD">
      <w:pPr>
        <w:tabs>
          <w:tab w:val="left" w:pos="2835"/>
        </w:tabs>
        <w:spacing w:line="360" w:lineRule="auto"/>
        <w:ind w:firstLine="733"/>
        <w:jc w:val="both"/>
        <w:rPr>
          <w:sz w:val="28"/>
          <w:szCs w:val="28"/>
        </w:rPr>
      </w:pPr>
      <w:r w:rsidRPr="001B1FA3">
        <w:rPr>
          <w:sz w:val="28"/>
          <w:szCs w:val="28"/>
        </w:rP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7F09FC" w:rsidRPr="001B1FA3" w:rsidRDefault="007F09FC" w:rsidP="003B7924">
      <w:pPr>
        <w:tabs>
          <w:tab w:val="left" w:pos="2835"/>
        </w:tabs>
        <w:spacing w:line="360" w:lineRule="auto"/>
        <w:ind w:firstLine="733"/>
        <w:jc w:val="both"/>
        <w:rPr>
          <w:sz w:val="28"/>
          <w:szCs w:val="28"/>
        </w:rPr>
      </w:pPr>
    </w:p>
    <w:p w:rsidR="007F09FC" w:rsidRPr="001B1FA3" w:rsidRDefault="007F09FC" w:rsidP="003B7924">
      <w:pPr>
        <w:tabs>
          <w:tab w:val="left" w:pos="2835"/>
        </w:tabs>
        <w:spacing w:line="360" w:lineRule="auto"/>
        <w:ind w:firstLine="733"/>
        <w:jc w:val="both"/>
        <w:rPr>
          <w:sz w:val="28"/>
          <w:szCs w:val="28"/>
        </w:rPr>
      </w:pPr>
    </w:p>
    <w:p w:rsidR="007F09FC" w:rsidRPr="001B1FA3" w:rsidRDefault="007F09FC" w:rsidP="003B7924">
      <w:pPr>
        <w:tabs>
          <w:tab w:val="left" w:pos="2835"/>
        </w:tabs>
        <w:spacing w:line="360" w:lineRule="auto"/>
        <w:ind w:firstLine="733"/>
        <w:jc w:val="both"/>
        <w:rPr>
          <w:sz w:val="28"/>
          <w:szCs w:val="28"/>
        </w:rPr>
        <w:sectPr w:rsidR="007F09FC" w:rsidRPr="001B1FA3" w:rsidSect="005D2930">
          <w:headerReference w:type="even" r:id="rId8"/>
          <w:headerReference w:type="default" r:id="rId9"/>
          <w:footerReference w:type="even" r:id="rId10"/>
          <w:footerReference w:type="default" r:id="rId11"/>
          <w:footerReference w:type="first" r:id="rId12"/>
          <w:pgSz w:w="11906" w:h="16838"/>
          <w:pgMar w:top="1134" w:right="567" w:bottom="1134" w:left="1134" w:header="709" w:footer="352" w:gutter="0"/>
          <w:pgNumType w:start="1"/>
          <w:cols w:space="708"/>
          <w:titlePg/>
          <w:docGrid w:linePitch="360"/>
        </w:sectPr>
      </w:pPr>
    </w:p>
    <w:p w:rsidR="007F09FC" w:rsidRPr="001B1FA3" w:rsidRDefault="007F09FC" w:rsidP="00B026A5">
      <w:pPr>
        <w:tabs>
          <w:tab w:val="left" w:pos="2835"/>
        </w:tabs>
        <w:ind w:firstLine="733"/>
        <w:jc w:val="right"/>
        <w:rPr>
          <w:sz w:val="28"/>
          <w:szCs w:val="28"/>
        </w:rPr>
      </w:pPr>
      <w:r w:rsidRPr="001B1FA3">
        <w:rPr>
          <w:sz w:val="28"/>
          <w:szCs w:val="28"/>
        </w:rPr>
        <w:t>Приложение № 1</w:t>
      </w:r>
    </w:p>
    <w:p w:rsidR="007F09FC" w:rsidRPr="001B1FA3" w:rsidRDefault="007F09FC" w:rsidP="00312E38">
      <w:pPr>
        <w:tabs>
          <w:tab w:val="left" w:pos="2835"/>
        </w:tabs>
        <w:autoSpaceDE w:val="0"/>
        <w:autoSpaceDN w:val="0"/>
        <w:adjustRightInd w:val="0"/>
        <w:spacing w:line="276" w:lineRule="auto"/>
        <w:jc w:val="right"/>
        <w:rPr>
          <w:sz w:val="28"/>
          <w:szCs w:val="28"/>
        </w:rPr>
      </w:pPr>
      <w:r w:rsidRPr="001B1FA3">
        <w:rPr>
          <w:sz w:val="28"/>
          <w:szCs w:val="28"/>
        </w:rPr>
        <w:t>к федеральному государственному</w:t>
      </w:r>
    </w:p>
    <w:p w:rsidR="007F09FC" w:rsidRPr="001B1FA3" w:rsidRDefault="007F09FC" w:rsidP="00312E38">
      <w:pPr>
        <w:tabs>
          <w:tab w:val="left" w:pos="2835"/>
        </w:tabs>
        <w:autoSpaceDE w:val="0"/>
        <w:autoSpaceDN w:val="0"/>
        <w:adjustRightInd w:val="0"/>
        <w:spacing w:line="276" w:lineRule="auto"/>
        <w:jc w:val="right"/>
        <w:rPr>
          <w:sz w:val="28"/>
          <w:szCs w:val="28"/>
        </w:rPr>
      </w:pPr>
      <w:r w:rsidRPr="001B1FA3">
        <w:rPr>
          <w:sz w:val="28"/>
          <w:szCs w:val="28"/>
        </w:rPr>
        <w:t>образовательному стандарту среднего</w:t>
      </w:r>
    </w:p>
    <w:p w:rsidR="007F09FC" w:rsidRPr="001B1FA3" w:rsidRDefault="007F09FC" w:rsidP="00312E38">
      <w:pPr>
        <w:tabs>
          <w:tab w:val="left" w:pos="2835"/>
        </w:tabs>
        <w:autoSpaceDE w:val="0"/>
        <w:autoSpaceDN w:val="0"/>
        <w:adjustRightInd w:val="0"/>
        <w:jc w:val="right"/>
        <w:rPr>
          <w:sz w:val="28"/>
          <w:szCs w:val="28"/>
        </w:rPr>
      </w:pPr>
      <w:r w:rsidRPr="001B1FA3">
        <w:rPr>
          <w:sz w:val="28"/>
          <w:szCs w:val="28"/>
        </w:rPr>
        <w:t>профессионального образования по специальности</w:t>
      </w:r>
    </w:p>
    <w:p w:rsidR="007F09FC" w:rsidRPr="001B1FA3" w:rsidRDefault="007F09FC" w:rsidP="00E0303D">
      <w:pPr>
        <w:tabs>
          <w:tab w:val="left" w:pos="2835"/>
        </w:tabs>
        <w:jc w:val="right"/>
        <w:rPr>
          <w:b/>
          <w:spacing w:val="8"/>
          <w:position w:val="4"/>
          <w:sz w:val="28"/>
          <w:szCs w:val="28"/>
        </w:rPr>
      </w:pPr>
      <w:r w:rsidRPr="001B1FA3">
        <w:rPr>
          <w:sz w:val="28"/>
          <w:szCs w:val="28"/>
        </w:rPr>
        <w:t>43.02.02 Парикмахерское искусство</w:t>
      </w:r>
    </w:p>
    <w:p w:rsidR="007F09FC" w:rsidRPr="001B1FA3" w:rsidRDefault="007F09FC" w:rsidP="00E0303D">
      <w:pPr>
        <w:tabs>
          <w:tab w:val="left" w:pos="2835"/>
        </w:tabs>
        <w:spacing w:line="360" w:lineRule="auto"/>
        <w:rPr>
          <w:sz w:val="28"/>
          <w:szCs w:val="28"/>
        </w:rPr>
      </w:pPr>
    </w:p>
    <w:p w:rsidR="007F09FC" w:rsidRPr="001B1FA3" w:rsidRDefault="007F09FC" w:rsidP="002B0670">
      <w:pPr>
        <w:ind w:firstLine="709"/>
        <w:jc w:val="center"/>
        <w:rPr>
          <w:sz w:val="28"/>
          <w:szCs w:val="28"/>
        </w:rPr>
      </w:pPr>
      <w:r w:rsidRPr="001B1FA3">
        <w:rPr>
          <w:sz w:val="28"/>
          <w:szCs w:val="28"/>
        </w:rPr>
        <w:t xml:space="preserve">Перечень профессиональных стандартов, соответствующих профессиональной деятельности выпускников образовательной программы среднего профессионального образования по специальности </w:t>
      </w:r>
    </w:p>
    <w:p w:rsidR="007F09FC" w:rsidRPr="001B1FA3" w:rsidRDefault="007F09FC" w:rsidP="002B0670">
      <w:pPr>
        <w:ind w:firstLine="709"/>
        <w:jc w:val="center"/>
        <w:rPr>
          <w:sz w:val="28"/>
          <w:szCs w:val="28"/>
        </w:rPr>
      </w:pPr>
      <w:r w:rsidRPr="001B1FA3">
        <w:rPr>
          <w:sz w:val="28"/>
          <w:szCs w:val="28"/>
        </w:rPr>
        <w:t>43.02.02 Парикмахерское искусство</w:t>
      </w:r>
    </w:p>
    <w:p w:rsidR="007F09FC" w:rsidRPr="001B1FA3" w:rsidRDefault="007F09FC" w:rsidP="00FC1053">
      <w:pPr>
        <w:tabs>
          <w:tab w:val="left" w:pos="2835"/>
        </w:tabs>
        <w:jc w:val="center"/>
        <w:rPr>
          <w:b/>
          <w:sz w:val="28"/>
          <w:szCs w:val="28"/>
        </w:rPr>
      </w:pPr>
    </w:p>
    <w:tbl>
      <w:tblPr>
        <w:tblW w:w="10129" w:type="dxa"/>
        <w:jc w:val="center"/>
        <w:tblLayout w:type="fixed"/>
        <w:tblCellMar>
          <w:top w:w="102" w:type="dxa"/>
          <w:left w:w="62" w:type="dxa"/>
          <w:bottom w:w="102" w:type="dxa"/>
          <w:right w:w="62" w:type="dxa"/>
        </w:tblCellMar>
        <w:tblLook w:val="00A0"/>
      </w:tblPr>
      <w:tblGrid>
        <w:gridCol w:w="2660"/>
        <w:gridCol w:w="7469"/>
      </w:tblGrid>
      <w:tr w:rsidR="007F09FC" w:rsidRPr="001B1FA3" w:rsidTr="000758AF">
        <w:trPr>
          <w:jc w:val="center"/>
        </w:trPr>
        <w:tc>
          <w:tcPr>
            <w:tcW w:w="2660" w:type="dxa"/>
            <w:tcBorders>
              <w:top w:val="single" w:sz="4" w:space="0" w:color="auto"/>
              <w:left w:val="single" w:sz="4" w:space="0" w:color="auto"/>
              <w:bottom w:val="single" w:sz="4" w:space="0" w:color="auto"/>
              <w:right w:val="single" w:sz="4" w:space="0" w:color="auto"/>
            </w:tcBorders>
          </w:tcPr>
          <w:p w:rsidR="007F09FC" w:rsidRPr="001B1FA3" w:rsidRDefault="007F09FC" w:rsidP="000758AF">
            <w:pPr>
              <w:widowControl w:val="0"/>
              <w:autoSpaceDE w:val="0"/>
              <w:autoSpaceDN w:val="0"/>
              <w:adjustRightInd w:val="0"/>
              <w:jc w:val="center"/>
              <w:rPr>
                <w:sz w:val="28"/>
                <w:szCs w:val="28"/>
              </w:rPr>
            </w:pPr>
            <w:r w:rsidRPr="001B1FA3">
              <w:rPr>
                <w:sz w:val="28"/>
                <w:szCs w:val="28"/>
              </w:rPr>
              <w:t xml:space="preserve">Код профессионального стандарта </w:t>
            </w:r>
          </w:p>
        </w:tc>
        <w:tc>
          <w:tcPr>
            <w:tcW w:w="7469" w:type="dxa"/>
            <w:tcBorders>
              <w:top w:val="single" w:sz="4" w:space="0" w:color="auto"/>
              <w:left w:val="single" w:sz="4" w:space="0" w:color="auto"/>
              <w:bottom w:val="single" w:sz="4" w:space="0" w:color="auto"/>
              <w:right w:val="single" w:sz="4" w:space="0" w:color="auto"/>
            </w:tcBorders>
          </w:tcPr>
          <w:p w:rsidR="007F09FC" w:rsidRPr="001B1FA3" w:rsidRDefault="007F09FC" w:rsidP="000758AF">
            <w:pPr>
              <w:widowControl w:val="0"/>
              <w:autoSpaceDE w:val="0"/>
              <w:autoSpaceDN w:val="0"/>
              <w:adjustRightInd w:val="0"/>
              <w:jc w:val="center"/>
              <w:rPr>
                <w:sz w:val="28"/>
                <w:szCs w:val="28"/>
              </w:rPr>
            </w:pPr>
            <w:r w:rsidRPr="001B1FA3">
              <w:rPr>
                <w:sz w:val="28"/>
                <w:szCs w:val="28"/>
              </w:rPr>
              <w:t xml:space="preserve">Наименование </w:t>
            </w:r>
          </w:p>
          <w:p w:rsidR="007F09FC" w:rsidRPr="001B1FA3" w:rsidRDefault="007F09FC" w:rsidP="000758AF">
            <w:pPr>
              <w:widowControl w:val="0"/>
              <w:autoSpaceDE w:val="0"/>
              <w:autoSpaceDN w:val="0"/>
              <w:adjustRightInd w:val="0"/>
              <w:jc w:val="center"/>
              <w:rPr>
                <w:sz w:val="28"/>
                <w:szCs w:val="28"/>
              </w:rPr>
            </w:pPr>
            <w:r w:rsidRPr="001B1FA3">
              <w:rPr>
                <w:sz w:val="28"/>
                <w:szCs w:val="28"/>
              </w:rPr>
              <w:t>профессионального стандарта</w:t>
            </w:r>
          </w:p>
        </w:tc>
      </w:tr>
      <w:tr w:rsidR="007F09FC" w:rsidRPr="001B1FA3" w:rsidTr="000758AF">
        <w:trPr>
          <w:jc w:val="center"/>
        </w:trPr>
        <w:tc>
          <w:tcPr>
            <w:tcW w:w="2660" w:type="dxa"/>
            <w:tcBorders>
              <w:top w:val="single" w:sz="4" w:space="0" w:color="auto"/>
              <w:left w:val="single" w:sz="4" w:space="0" w:color="auto"/>
              <w:bottom w:val="single" w:sz="4" w:space="0" w:color="auto"/>
              <w:right w:val="single" w:sz="4" w:space="0" w:color="auto"/>
            </w:tcBorders>
          </w:tcPr>
          <w:p w:rsidR="007F09FC" w:rsidRPr="001B1FA3" w:rsidRDefault="007F09FC" w:rsidP="000758AF">
            <w:pPr>
              <w:widowControl w:val="0"/>
              <w:autoSpaceDE w:val="0"/>
              <w:autoSpaceDN w:val="0"/>
              <w:adjustRightInd w:val="0"/>
              <w:jc w:val="center"/>
              <w:rPr>
                <w:sz w:val="28"/>
                <w:szCs w:val="28"/>
              </w:rPr>
            </w:pPr>
            <w:r w:rsidRPr="001B1FA3">
              <w:rPr>
                <w:sz w:val="28"/>
                <w:szCs w:val="28"/>
              </w:rPr>
              <w:t>33.004</w:t>
            </w:r>
          </w:p>
        </w:tc>
        <w:tc>
          <w:tcPr>
            <w:tcW w:w="7469" w:type="dxa"/>
            <w:tcBorders>
              <w:top w:val="single" w:sz="4" w:space="0" w:color="auto"/>
              <w:left w:val="single" w:sz="4" w:space="0" w:color="auto"/>
              <w:bottom w:val="single" w:sz="4" w:space="0" w:color="auto"/>
              <w:right w:val="single" w:sz="4" w:space="0" w:color="auto"/>
            </w:tcBorders>
          </w:tcPr>
          <w:p w:rsidR="007F09FC" w:rsidRPr="001B1FA3" w:rsidRDefault="007F09FC" w:rsidP="000758AF">
            <w:pPr>
              <w:jc w:val="both"/>
              <w:rPr>
                <w:sz w:val="28"/>
                <w:szCs w:val="28"/>
              </w:rPr>
            </w:pPr>
            <w:r w:rsidRPr="001B1FA3">
              <w:rPr>
                <w:sz w:val="28"/>
                <w:szCs w:val="28"/>
              </w:rPr>
              <w:t>Профессиональный стандарт «Специалист по предоставлению парикмахерских услуг», утвержден приказом Министерства труда и социальной защиты Российской Федерации от 25.12.2014 № 1134н (зарегистрирован Министерством юстиции Российской Федерации 06.02.2015,  регистрационный № 35906)</w:t>
            </w:r>
          </w:p>
        </w:tc>
      </w:tr>
    </w:tbl>
    <w:p w:rsidR="007F09FC" w:rsidRPr="001B1FA3" w:rsidRDefault="007F09FC" w:rsidP="00FC1053">
      <w:pPr>
        <w:tabs>
          <w:tab w:val="left" w:pos="2835"/>
        </w:tabs>
        <w:spacing w:line="360" w:lineRule="auto"/>
        <w:rPr>
          <w:b/>
          <w:sz w:val="28"/>
          <w:szCs w:val="28"/>
        </w:rPr>
      </w:pPr>
    </w:p>
    <w:p w:rsidR="007F09FC" w:rsidRPr="001B1FA3" w:rsidRDefault="007F09FC">
      <w:pPr>
        <w:rPr>
          <w:sz w:val="28"/>
          <w:szCs w:val="28"/>
        </w:rPr>
      </w:pPr>
    </w:p>
    <w:p w:rsidR="007F09FC" w:rsidRPr="001B1FA3" w:rsidRDefault="007F09FC">
      <w:pPr>
        <w:rPr>
          <w:sz w:val="28"/>
          <w:szCs w:val="28"/>
        </w:rPr>
      </w:pPr>
    </w:p>
    <w:p w:rsidR="007F09FC" w:rsidRPr="001B1FA3" w:rsidRDefault="007F09FC">
      <w:pPr>
        <w:rPr>
          <w:sz w:val="28"/>
          <w:szCs w:val="28"/>
        </w:rPr>
      </w:pPr>
    </w:p>
    <w:p w:rsidR="007F09FC" w:rsidRPr="001B1FA3" w:rsidRDefault="007F09FC">
      <w:pPr>
        <w:rPr>
          <w:sz w:val="28"/>
          <w:szCs w:val="28"/>
        </w:rPr>
        <w:sectPr w:rsidR="007F09FC" w:rsidRPr="001B1FA3" w:rsidSect="00E16101">
          <w:pgSz w:w="11906" w:h="16838"/>
          <w:pgMar w:top="1134" w:right="567" w:bottom="1134" w:left="1134" w:header="709" w:footer="352" w:gutter="0"/>
          <w:pgNumType w:start="1"/>
          <w:cols w:space="708"/>
          <w:titlePg/>
          <w:docGrid w:linePitch="360"/>
        </w:sectPr>
      </w:pPr>
    </w:p>
    <w:p w:rsidR="007F09FC" w:rsidRPr="001B1FA3" w:rsidRDefault="007F09FC" w:rsidP="00B4059C">
      <w:pPr>
        <w:tabs>
          <w:tab w:val="left" w:pos="266"/>
        </w:tabs>
        <w:ind w:left="283" w:firstLine="902"/>
        <w:jc w:val="right"/>
        <w:rPr>
          <w:sz w:val="28"/>
          <w:szCs w:val="28"/>
        </w:rPr>
      </w:pPr>
      <w:r w:rsidRPr="001B1FA3">
        <w:rPr>
          <w:sz w:val="28"/>
          <w:szCs w:val="28"/>
        </w:rPr>
        <w:t>Приложение № 2</w:t>
      </w:r>
    </w:p>
    <w:p w:rsidR="007F09FC" w:rsidRPr="001B1FA3" w:rsidRDefault="007F09FC" w:rsidP="00312E38">
      <w:pPr>
        <w:tabs>
          <w:tab w:val="left" w:pos="2835"/>
        </w:tabs>
        <w:autoSpaceDE w:val="0"/>
        <w:autoSpaceDN w:val="0"/>
        <w:adjustRightInd w:val="0"/>
        <w:spacing w:line="276" w:lineRule="auto"/>
        <w:jc w:val="right"/>
        <w:rPr>
          <w:sz w:val="28"/>
          <w:szCs w:val="28"/>
        </w:rPr>
      </w:pPr>
      <w:r w:rsidRPr="001B1FA3">
        <w:rPr>
          <w:sz w:val="28"/>
          <w:szCs w:val="28"/>
        </w:rPr>
        <w:t>к федеральному государственному</w:t>
      </w:r>
    </w:p>
    <w:p w:rsidR="007F09FC" w:rsidRPr="001B1FA3" w:rsidRDefault="007F09FC" w:rsidP="00312E38">
      <w:pPr>
        <w:tabs>
          <w:tab w:val="left" w:pos="2835"/>
        </w:tabs>
        <w:autoSpaceDE w:val="0"/>
        <w:autoSpaceDN w:val="0"/>
        <w:adjustRightInd w:val="0"/>
        <w:spacing w:line="276" w:lineRule="auto"/>
        <w:jc w:val="right"/>
        <w:rPr>
          <w:sz w:val="28"/>
          <w:szCs w:val="28"/>
        </w:rPr>
      </w:pPr>
      <w:r w:rsidRPr="001B1FA3">
        <w:rPr>
          <w:sz w:val="28"/>
          <w:szCs w:val="28"/>
        </w:rPr>
        <w:t>образовательному стандарту среднего</w:t>
      </w:r>
    </w:p>
    <w:p w:rsidR="007F09FC" w:rsidRPr="001B1FA3" w:rsidRDefault="007F09FC" w:rsidP="00312E38">
      <w:pPr>
        <w:tabs>
          <w:tab w:val="left" w:pos="2835"/>
        </w:tabs>
        <w:autoSpaceDE w:val="0"/>
        <w:autoSpaceDN w:val="0"/>
        <w:adjustRightInd w:val="0"/>
        <w:jc w:val="right"/>
        <w:rPr>
          <w:sz w:val="28"/>
          <w:szCs w:val="28"/>
        </w:rPr>
      </w:pPr>
      <w:r w:rsidRPr="001B1FA3">
        <w:rPr>
          <w:sz w:val="28"/>
          <w:szCs w:val="28"/>
        </w:rPr>
        <w:t>профессионального образования по специальности</w:t>
      </w:r>
    </w:p>
    <w:p w:rsidR="007F09FC" w:rsidRPr="001B1FA3" w:rsidRDefault="007F09FC" w:rsidP="00E16101">
      <w:pPr>
        <w:autoSpaceDE w:val="0"/>
        <w:autoSpaceDN w:val="0"/>
        <w:adjustRightInd w:val="0"/>
        <w:jc w:val="right"/>
        <w:rPr>
          <w:sz w:val="28"/>
          <w:szCs w:val="28"/>
        </w:rPr>
      </w:pPr>
      <w:r w:rsidRPr="001B1FA3">
        <w:rPr>
          <w:sz w:val="28"/>
          <w:szCs w:val="28"/>
        </w:rPr>
        <w:t>43.02.02 Парикмахерское искусство</w:t>
      </w:r>
    </w:p>
    <w:p w:rsidR="007F09FC" w:rsidRPr="001B1FA3" w:rsidRDefault="007F09FC" w:rsidP="006454CA">
      <w:pPr>
        <w:ind w:firstLine="709"/>
        <w:jc w:val="center"/>
        <w:rPr>
          <w:sz w:val="28"/>
          <w:szCs w:val="28"/>
        </w:rPr>
      </w:pPr>
    </w:p>
    <w:p w:rsidR="007F09FC" w:rsidRPr="001B1FA3" w:rsidRDefault="007F09FC" w:rsidP="004C7D0F">
      <w:pPr>
        <w:jc w:val="center"/>
        <w:rPr>
          <w:sz w:val="28"/>
          <w:szCs w:val="28"/>
        </w:rPr>
      </w:pPr>
      <w:r w:rsidRPr="001B1FA3">
        <w:rPr>
          <w:sz w:val="28"/>
          <w:szCs w:val="28"/>
        </w:rPr>
        <w:t>Перечень профессий рабочих, должностей служащих, рекомендуемых к освоению в рамках образовательной программы среднего профессионального образования по специальности 43.02.02 Парикмахерское искусство</w:t>
      </w:r>
    </w:p>
    <w:p w:rsidR="007F09FC" w:rsidRPr="001B1FA3" w:rsidRDefault="007F09FC" w:rsidP="006526B7">
      <w:pPr>
        <w:autoSpaceDE w:val="0"/>
        <w:autoSpaceDN w:val="0"/>
        <w:adjustRightInd w:val="0"/>
        <w:spacing w:line="360" w:lineRule="auto"/>
        <w:jc w:val="center"/>
        <w:rPr>
          <w:sz w:val="28"/>
          <w:szCs w:val="28"/>
        </w:rPr>
      </w:pPr>
    </w:p>
    <w:tbl>
      <w:tblPr>
        <w:tblW w:w="9720" w:type="dxa"/>
        <w:tblInd w:w="62" w:type="dxa"/>
        <w:tblLayout w:type="fixed"/>
        <w:tblCellMar>
          <w:top w:w="102" w:type="dxa"/>
          <w:left w:w="62" w:type="dxa"/>
          <w:bottom w:w="102" w:type="dxa"/>
          <w:right w:w="62" w:type="dxa"/>
        </w:tblCellMar>
        <w:tblLook w:val="0000"/>
      </w:tblPr>
      <w:tblGrid>
        <w:gridCol w:w="6300"/>
        <w:gridCol w:w="3420"/>
      </w:tblGrid>
      <w:tr w:rsidR="007F09FC" w:rsidRPr="001B1FA3" w:rsidTr="00FC1053">
        <w:tc>
          <w:tcPr>
            <w:tcW w:w="6300" w:type="dxa"/>
            <w:tcBorders>
              <w:top w:val="single" w:sz="4" w:space="0" w:color="auto"/>
              <w:left w:val="single" w:sz="4" w:space="0" w:color="auto"/>
              <w:bottom w:val="single" w:sz="4" w:space="0" w:color="auto"/>
              <w:right w:val="single" w:sz="4" w:space="0" w:color="auto"/>
            </w:tcBorders>
          </w:tcPr>
          <w:p w:rsidR="007F09FC" w:rsidRPr="001B1FA3" w:rsidRDefault="007F09FC" w:rsidP="00773CAC">
            <w:pPr>
              <w:autoSpaceDE w:val="0"/>
              <w:autoSpaceDN w:val="0"/>
              <w:adjustRightInd w:val="0"/>
              <w:jc w:val="both"/>
              <w:rPr>
                <w:sz w:val="28"/>
                <w:szCs w:val="28"/>
              </w:rPr>
            </w:pPr>
            <w:r w:rsidRPr="001B1FA3">
              <w:rPr>
                <w:sz w:val="28"/>
                <w:szCs w:val="28"/>
              </w:rPr>
              <w:t>Код по Перечню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 513 (зарегистрирован Министерством юстиции Российской Федерации 8 августа 2013 г., регистрационный № 29322), с изменениями, внесенными приказами Министерства образования и науки Российской Федерации от 16 декабря 2013 г. № 1348 (зарегистрирован Министерством юстиции Российской Федерации 29 января 2014 г., регистрационный № 31163), от 28 марта 2014 г. № 244 (зарегистрирован Министерством юстиции Российской Федерации 15 апреля 2014 г., регистрационный № 31953), от 27 июня 2014 г. № 695 (зарегистрирован Министерством юстиции Российской Федерации 22 июля 2014 г., регистрационный № 33205) и от 3 февраля 2017 г. № 106 (зарегистрирован Министерством юстиции Российской Федерации 11 апреля 2017 г., регистрационный № 46339)</w:t>
            </w:r>
          </w:p>
        </w:tc>
        <w:tc>
          <w:tcPr>
            <w:tcW w:w="3420" w:type="dxa"/>
            <w:tcBorders>
              <w:top w:val="single" w:sz="4" w:space="0" w:color="auto"/>
              <w:left w:val="single" w:sz="4" w:space="0" w:color="auto"/>
              <w:bottom w:val="single" w:sz="4" w:space="0" w:color="auto"/>
              <w:right w:val="single" w:sz="4" w:space="0" w:color="auto"/>
            </w:tcBorders>
          </w:tcPr>
          <w:p w:rsidR="007F09FC" w:rsidRPr="001B1FA3" w:rsidRDefault="007F09FC" w:rsidP="00773CAC">
            <w:pPr>
              <w:autoSpaceDE w:val="0"/>
              <w:autoSpaceDN w:val="0"/>
              <w:adjustRightInd w:val="0"/>
              <w:jc w:val="center"/>
              <w:rPr>
                <w:sz w:val="28"/>
                <w:szCs w:val="28"/>
              </w:rPr>
            </w:pPr>
            <w:r w:rsidRPr="001B1FA3">
              <w:rPr>
                <w:sz w:val="28"/>
                <w:szCs w:val="28"/>
              </w:rPr>
              <w:t xml:space="preserve">Наименование </w:t>
            </w:r>
          </w:p>
          <w:p w:rsidR="007F09FC" w:rsidRPr="001B1FA3" w:rsidRDefault="007F09FC" w:rsidP="00773CAC">
            <w:pPr>
              <w:autoSpaceDE w:val="0"/>
              <w:autoSpaceDN w:val="0"/>
              <w:adjustRightInd w:val="0"/>
              <w:jc w:val="center"/>
              <w:rPr>
                <w:sz w:val="28"/>
                <w:szCs w:val="28"/>
              </w:rPr>
            </w:pPr>
            <w:r w:rsidRPr="001B1FA3">
              <w:rPr>
                <w:sz w:val="28"/>
                <w:szCs w:val="28"/>
              </w:rPr>
              <w:t>профессий рабочих, должностей служащих</w:t>
            </w:r>
          </w:p>
        </w:tc>
      </w:tr>
      <w:tr w:rsidR="007F09FC" w:rsidRPr="001B1FA3" w:rsidTr="00FC1053">
        <w:tblPrEx>
          <w:tblCellMar>
            <w:top w:w="0" w:type="dxa"/>
            <w:left w:w="108" w:type="dxa"/>
            <w:bottom w:w="0" w:type="dxa"/>
            <w:right w:w="108" w:type="dxa"/>
          </w:tblCellMar>
        </w:tblPrEx>
        <w:tc>
          <w:tcPr>
            <w:tcW w:w="6300" w:type="dxa"/>
            <w:tcBorders>
              <w:top w:val="single" w:sz="4" w:space="0" w:color="auto"/>
              <w:left w:val="single" w:sz="4" w:space="0" w:color="auto"/>
              <w:bottom w:val="single" w:sz="4" w:space="0" w:color="auto"/>
              <w:right w:val="single" w:sz="4" w:space="0" w:color="auto"/>
            </w:tcBorders>
          </w:tcPr>
          <w:p w:rsidR="007F09FC" w:rsidRPr="001B1FA3" w:rsidRDefault="007F09FC" w:rsidP="00FC1053">
            <w:pPr>
              <w:autoSpaceDE w:val="0"/>
              <w:autoSpaceDN w:val="0"/>
              <w:adjustRightInd w:val="0"/>
              <w:jc w:val="center"/>
              <w:rPr>
                <w:sz w:val="28"/>
                <w:szCs w:val="28"/>
              </w:rPr>
            </w:pPr>
            <w:r w:rsidRPr="001B1FA3">
              <w:rPr>
                <w:sz w:val="28"/>
                <w:szCs w:val="28"/>
              </w:rPr>
              <w:t>1</w:t>
            </w:r>
          </w:p>
        </w:tc>
        <w:tc>
          <w:tcPr>
            <w:tcW w:w="3420" w:type="dxa"/>
            <w:tcBorders>
              <w:top w:val="single" w:sz="4" w:space="0" w:color="auto"/>
              <w:left w:val="single" w:sz="4" w:space="0" w:color="auto"/>
              <w:bottom w:val="single" w:sz="4" w:space="0" w:color="auto"/>
              <w:right w:val="single" w:sz="4" w:space="0" w:color="auto"/>
            </w:tcBorders>
          </w:tcPr>
          <w:p w:rsidR="007F09FC" w:rsidRPr="001B1FA3" w:rsidRDefault="007F09FC" w:rsidP="00FC1053">
            <w:pPr>
              <w:autoSpaceDE w:val="0"/>
              <w:autoSpaceDN w:val="0"/>
              <w:adjustRightInd w:val="0"/>
              <w:jc w:val="center"/>
              <w:rPr>
                <w:sz w:val="28"/>
                <w:szCs w:val="28"/>
              </w:rPr>
            </w:pPr>
            <w:r w:rsidRPr="001B1FA3">
              <w:rPr>
                <w:sz w:val="28"/>
                <w:szCs w:val="28"/>
              </w:rPr>
              <w:t>2</w:t>
            </w:r>
          </w:p>
        </w:tc>
      </w:tr>
      <w:tr w:rsidR="007F09FC" w:rsidRPr="001B1FA3" w:rsidTr="00FC1053">
        <w:tblPrEx>
          <w:tblCellMar>
            <w:top w:w="0" w:type="dxa"/>
            <w:left w:w="108" w:type="dxa"/>
            <w:bottom w:w="0" w:type="dxa"/>
            <w:right w:w="108" w:type="dxa"/>
          </w:tblCellMar>
        </w:tblPrEx>
        <w:tc>
          <w:tcPr>
            <w:tcW w:w="6300" w:type="dxa"/>
            <w:tcBorders>
              <w:top w:val="single" w:sz="4" w:space="0" w:color="auto"/>
              <w:left w:val="single" w:sz="4" w:space="0" w:color="auto"/>
              <w:bottom w:val="single" w:sz="4" w:space="0" w:color="auto"/>
              <w:right w:val="single" w:sz="4" w:space="0" w:color="auto"/>
            </w:tcBorders>
          </w:tcPr>
          <w:p w:rsidR="007F09FC" w:rsidRPr="001B1FA3" w:rsidRDefault="007F09FC" w:rsidP="000758AF">
            <w:pPr>
              <w:autoSpaceDE w:val="0"/>
              <w:autoSpaceDN w:val="0"/>
              <w:adjustRightInd w:val="0"/>
              <w:jc w:val="center"/>
              <w:rPr>
                <w:sz w:val="28"/>
                <w:szCs w:val="28"/>
              </w:rPr>
            </w:pPr>
            <w:r w:rsidRPr="001B1FA3">
              <w:rPr>
                <w:sz w:val="28"/>
              </w:rPr>
              <w:t>16437</w:t>
            </w:r>
          </w:p>
        </w:tc>
        <w:tc>
          <w:tcPr>
            <w:tcW w:w="3420" w:type="dxa"/>
            <w:tcBorders>
              <w:top w:val="single" w:sz="4" w:space="0" w:color="auto"/>
              <w:left w:val="single" w:sz="4" w:space="0" w:color="auto"/>
              <w:bottom w:val="single" w:sz="4" w:space="0" w:color="auto"/>
              <w:right w:val="single" w:sz="4" w:space="0" w:color="auto"/>
            </w:tcBorders>
          </w:tcPr>
          <w:p w:rsidR="007F09FC" w:rsidRPr="001B1FA3" w:rsidRDefault="007F09FC" w:rsidP="000758AF">
            <w:pPr>
              <w:autoSpaceDE w:val="0"/>
              <w:autoSpaceDN w:val="0"/>
              <w:adjustRightInd w:val="0"/>
              <w:jc w:val="center"/>
              <w:rPr>
                <w:sz w:val="28"/>
                <w:szCs w:val="28"/>
              </w:rPr>
            </w:pPr>
            <w:r w:rsidRPr="001B1FA3">
              <w:rPr>
                <w:sz w:val="28"/>
                <w:szCs w:val="28"/>
              </w:rPr>
              <w:t>Парикмахер</w:t>
            </w:r>
          </w:p>
        </w:tc>
      </w:tr>
    </w:tbl>
    <w:p w:rsidR="007F09FC" w:rsidRPr="001B1FA3" w:rsidRDefault="007F09FC" w:rsidP="00FC1053">
      <w:pPr>
        <w:tabs>
          <w:tab w:val="left" w:pos="2835"/>
        </w:tabs>
        <w:rPr>
          <w:sz w:val="28"/>
          <w:szCs w:val="28"/>
        </w:rPr>
      </w:pPr>
    </w:p>
    <w:p w:rsidR="007F09FC" w:rsidRPr="001B1FA3" w:rsidRDefault="007F09FC" w:rsidP="00FC1053">
      <w:pPr>
        <w:tabs>
          <w:tab w:val="left" w:pos="2835"/>
        </w:tabs>
        <w:rPr>
          <w:sz w:val="28"/>
          <w:szCs w:val="28"/>
        </w:rPr>
      </w:pPr>
    </w:p>
    <w:p w:rsidR="007F09FC" w:rsidRPr="001B1FA3" w:rsidRDefault="007F09FC" w:rsidP="00FC1053">
      <w:pPr>
        <w:tabs>
          <w:tab w:val="left" w:pos="2835"/>
        </w:tabs>
        <w:rPr>
          <w:sz w:val="28"/>
          <w:szCs w:val="28"/>
        </w:rPr>
      </w:pPr>
    </w:p>
    <w:p w:rsidR="007F09FC" w:rsidRPr="001B1FA3" w:rsidRDefault="007F09FC" w:rsidP="00FC1053">
      <w:pPr>
        <w:tabs>
          <w:tab w:val="left" w:pos="2835"/>
        </w:tabs>
        <w:rPr>
          <w:sz w:val="28"/>
          <w:szCs w:val="28"/>
        </w:rPr>
      </w:pPr>
    </w:p>
    <w:p w:rsidR="007F09FC" w:rsidRPr="001B1FA3" w:rsidRDefault="007F09FC" w:rsidP="006526B7">
      <w:pPr>
        <w:tabs>
          <w:tab w:val="left" w:pos="2835"/>
        </w:tabs>
        <w:ind w:firstLine="733"/>
        <w:jc w:val="right"/>
        <w:rPr>
          <w:sz w:val="28"/>
          <w:szCs w:val="28"/>
        </w:rPr>
        <w:sectPr w:rsidR="007F09FC" w:rsidRPr="001B1FA3" w:rsidSect="004C7D0F">
          <w:pgSz w:w="11906" w:h="16838"/>
          <w:pgMar w:top="1134" w:right="851" w:bottom="1134" w:left="1418" w:header="709" w:footer="352" w:gutter="0"/>
          <w:pgNumType w:start="1"/>
          <w:cols w:space="708"/>
          <w:titlePg/>
          <w:docGrid w:linePitch="360"/>
        </w:sectPr>
      </w:pPr>
    </w:p>
    <w:p w:rsidR="007F09FC" w:rsidRPr="001B1FA3" w:rsidRDefault="007F09FC" w:rsidP="006526B7">
      <w:pPr>
        <w:tabs>
          <w:tab w:val="left" w:pos="2835"/>
        </w:tabs>
        <w:ind w:firstLine="733"/>
        <w:jc w:val="right"/>
        <w:rPr>
          <w:sz w:val="28"/>
          <w:szCs w:val="28"/>
        </w:rPr>
      </w:pPr>
      <w:r w:rsidRPr="001B1FA3">
        <w:rPr>
          <w:sz w:val="28"/>
          <w:szCs w:val="28"/>
        </w:rPr>
        <w:t>Приложение</w:t>
      </w:r>
      <w:r w:rsidRPr="001B1FA3">
        <w:rPr>
          <w:sz w:val="28"/>
          <w:szCs w:val="28"/>
          <w:lang w:val="en-US"/>
        </w:rPr>
        <w:t xml:space="preserve"> </w:t>
      </w:r>
      <w:r w:rsidRPr="001B1FA3">
        <w:rPr>
          <w:sz w:val="28"/>
          <w:szCs w:val="28"/>
        </w:rPr>
        <w:t>№ 3</w:t>
      </w:r>
    </w:p>
    <w:p w:rsidR="007F09FC" w:rsidRPr="001B1FA3" w:rsidRDefault="007F09FC" w:rsidP="00312E38">
      <w:pPr>
        <w:tabs>
          <w:tab w:val="left" w:pos="2835"/>
        </w:tabs>
        <w:autoSpaceDE w:val="0"/>
        <w:autoSpaceDN w:val="0"/>
        <w:adjustRightInd w:val="0"/>
        <w:spacing w:line="276" w:lineRule="auto"/>
        <w:jc w:val="right"/>
        <w:rPr>
          <w:sz w:val="28"/>
          <w:szCs w:val="28"/>
        </w:rPr>
      </w:pPr>
      <w:r w:rsidRPr="001B1FA3">
        <w:rPr>
          <w:sz w:val="28"/>
          <w:szCs w:val="28"/>
        </w:rPr>
        <w:t>к федеральному государственному</w:t>
      </w:r>
    </w:p>
    <w:p w:rsidR="007F09FC" w:rsidRPr="001B1FA3" w:rsidRDefault="007F09FC" w:rsidP="00312E38">
      <w:pPr>
        <w:tabs>
          <w:tab w:val="left" w:pos="2835"/>
        </w:tabs>
        <w:autoSpaceDE w:val="0"/>
        <w:autoSpaceDN w:val="0"/>
        <w:adjustRightInd w:val="0"/>
        <w:spacing w:line="276" w:lineRule="auto"/>
        <w:jc w:val="right"/>
        <w:rPr>
          <w:sz w:val="28"/>
          <w:szCs w:val="28"/>
        </w:rPr>
      </w:pPr>
      <w:r w:rsidRPr="001B1FA3">
        <w:rPr>
          <w:sz w:val="28"/>
          <w:szCs w:val="28"/>
        </w:rPr>
        <w:t>образовательному стандарту среднего</w:t>
      </w:r>
    </w:p>
    <w:p w:rsidR="007F09FC" w:rsidRPr="001B1FA3" w:rsidRDefault="007F09FC" w:rsidP="00312E38">
      <w:pPr>
        <w:tabs>
          <w:tab w:val="left" w:pos="2835"/>
        </w:tabs>
        <w:autoSpaceDE w:val="0"/>
        <w:autoSpaceDN w:val="0"/>
        <w:adjustRightInd w:val="0"/>
        <w:jc w:val="right"/>
        <w:rPr>
          <w:sz w:val="28"/>
          <w:szCs w:val="28"/>
        </w:rPr>
      </w:pPr>
      <w:r w:rsidRPr="001B1FA3">
        <w:rPr>
          <w:sz w:val="28"/>
          <w:szCs w:val="28"/>
        </w:rPr>
        <w:t>профессионального образования по специальности</w:t>
      </w:r>
    </w:p>
    <w:p w:rsidR="007F09FC" w:rsidRPr="001B1FA3" w:rsidRDefault="007F09FC" w:rsidP="006526B7">
      <w:pPr>
        <w:tabs>
          <w:tab w:val="left" w:pos="2835"/>
        </w:tabs>
        <w:jc w:val="right"/>
        <w:rPr>
          <w:b/>
          <w:spacing w:val="8"/>
          <w:position w:val="4"/>
          <w:sz w:val="28"/>
          <w:szCs w:val="28"/>
        </w:rPr>
      </w:pPr>
      <w:r w:rsidRPr="001B1FA3">
        <w:rPr>
          <w:sz w:val="28"/>
          <w:szCs w:val="28"/>
        </w:rPr>
        <w:t>43.02.02 Парикмахерское искусство</w:t>
      </w:r>
    </w:p>
    <w:p w:rsidR="007F09FC" w:rsidRPr="001B1FA3" w:rsidRDefault="007F09FC" w:rsidP="006526B7">
      <w:pPr>
        <w:tabs>
          <w:tab w:val="left" w:pos="2835"/>
        </w:tabs>
        <w:spacing w:line="360" w:lineRule="auto"/>
        <w:rPr>
          <w:sz w:val="28"/>
          <w:szCs w:val="28"/>
        </w:rPr>
      </w:pPr>
    </w:p>
    <w:p w:rsidR="007F09FC" w:rsidRPr="001B1FA3" w:rsidRDefault="007F09FC" w:rsidP="002B1CDD">
      <w:pPr>
        <w:jc w:val="center"/>
        <w:rPr>
          <w:sz w:val="28"/>
          <w:szCs w:val="28"/>
        </w:rPr>
      </w:pPr>
      <w:r w:rsidRPr="001B1FA3">
        <w:rPr>
          <w:sz w:val="28"/>
          <w:szCs w:val="28"/>
        </w:rPr>
        <w:t>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43.02.02 Парикмахерское искусство</w:t>
      </w:r>
    </w:p>
    <w:p w:rsidR="007F09FC" w:rsidRPr="001B1FA3" w:rsidRDefault="007F09FC" w:rsidP="004C7D0F">
      <w:pPr>
        <w:tabs>
          <w:tab w:val="left" w:pos="266"/>
        </w:tabs>
        <w:ind w:firstLine="902"/>
        <w:jc w:val="center"/>
        <w:rPr>
          <w:bCs/>
          <w:u w:val="single"/>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8"/>
        <w:gridCol w:w="8023"/>
      </w:tblGrid>
      <w:tr w:rsidR="007F09FC" w:rsidRPr="001B1FA3" w:rsidTr="000758AF">
        <w:trPr>
          <w:trHeight w:val="20"/>
          <w:jc w:val="center"/>
        </w:trPr>
        <w:tc>
          <w:tcPr>
            <w:tcW w:w="1052" w:type="pct"/>
          </w:tcPr>
          <w:p w:rsidR="007F09FC" w:rsidRPr="001B1FA3" w:rsidRDefault="007F09FC" w:rsidP="000758AF">
            <w:pPr>
              <w:tabs>
                <w:tab w:val="left" w:pos="266"/>
              </w:tabs>
              <w:jc w:val="center"/>
              <w:rPr>
                <w:b/>
              </w:rPr>
            </w:pPr>
            <w:r w:rsidRPr="001B1FA3">
              <w:rPr>
                <w:b/>
              </w:rPr>
              <w:t>Основной вид деятельности</w:t>
            </w:r>
          </w:p>
        </w:tc>
        <w:tc>
          <w:tcPr>
            <w:tcW w:w="3948" w:type="pct"/>
          </w:tcPr>
          <w:p w:rsidR="007F09FC" w:rsidRPr="001B1FA3" w:rsidRDefault="007F09FC" w:rsidP="000758AF">
            <w:pPr>
              <w:tabs>
                <w:tab w:val="left" w:pos="266"/>
              </w:tabs>
              <w:jc w:val="center"/>
              <w:rPr>
                <w:b/>
              </w:rPr>
            </w:pPr>
            <w:r w:rsidRPr="001B1FA3">
              <w:rPr>
                <w:b/>
              </w:rPr>
              <w:t>Требования к знаниям, умениям, практическому опыту</w:t>
            </w:r>
          </w:p>
        </w:tc>
      </w:tr>
      <w:tr w:rsidR="007F09FC" w:rsidRPr="001B1FA3" w:rsidTr="004A0776">
        <w:trPr>
          <w:trHeight w:val="20"/>
          <w:jc w:val="center"/>
        </w:trPr>
        <w:tc>
          <w:tcPr>
            <w:tcW w:w="1052" w:type="pct"/>
          </w:tcPr>
          <w:p w:rsidR="007F09FC" w:rsidRPr="001B1FA3" w:rsidRDefault="007F09FC" w:rsidP="00A837FC">
            <w:pPr>
              <w:widowControl w:val="0"/>
              <w:tabs>
                <w:tab w:val="left" w:pos="2835"/>
              </w:tabs>
              <w:jc w:val="both"/>
            </w:pPr>
            <w:r w:rsidRPr="001B1FA3">
              <w:rPr>
                <w:bCs/>
              </w:rPr>
              <w:t>Выполнение креативных женских, мужских детских стрижек и комбинированных укладок волос различными инструментами и способами</w:t>
            </w:r>
          </w:p>
        </w:tc>
        <w:tc>
          <w:tcPr>
            <w:tcW w:w="3948" w:type="pct"/>
          </w:tcPr>
          <w:p w:rsidR="007F09FC" w:rsidRPr="001B1FA3" w:rsidRDefault="007F09FC" w:rsidP="00397059">
            <w:pPr>
              <w:tabs>
                <w:tab w:val="left" w:pos="266"/>
              </w:tabs>
              <w:ind w:firstLine="432"/>
              <w:jc w:val="both"/>
              <w:rPr>
                <w:b/>
              </w:rPr>
            </w:pPr>
            <w:r w:rsidRPr="001B1FA3">
              <w:rPr>
                <w:b/>
              </w:rPr>
              <w:t>знать:</w:t>
            </w:r>
          </w:p>
          <w:p w:rsidR="007F09FC" w:rsidRPr="001B1FA3" w:rsidRDefault="007F09FC" w:rsidP="00397059">
            <w:pPr>
              <w:ind w:firstLine="432"/>
              <w:jc w:val="both"/>
            </w:pPr>
            <w:r w:rsidRPr="001B1FA3">
              <w:t>психологию общения и профессиональная этика парикмахера;</w:t>
            </w:r>
          </w:p>
          <w:p w:rsidR="007F09FC" w:rsidRPr="001B1FA3" w:rsidRDefault="007F09FC" w:rsidP="00397059">
            <w:pPr>
              <w:ind w:firstLine="432"/>
              <w:jc w:val="both"/>
            </w:pPr>
            <w:r w:rsidRPr="001B1FA3">
              <w:t>правила, современные формы и методы обслуживания потребителя;</w:t>
            </w:r>
          </w:p>
          <w:p w:rsidR="007F09FC" w:rsidRPr="001B1FA3" w:rsidRDefault="007F09FC" w:rsidP="00397059">
            <w:pPr>
              <w:ind w:firstLine="432"/>
              <w:jc w:val="both"/>
            </w:pPr>
            <w:r w:rsidRPr="001B1FA3">
              <w:t>устройство, правила эксплуатации и хранения применяемого оборудования, инструментов;</w:t>
            </w:r>
          </w:p>
          <w:p w:rsidR="007F09FC" w:rsidRPr="001B1FA3" w:rsidRDefault="007F09FC" w:rsidP="00397059">
            <w:pPr>
              <w:ind w:firstLine="432"/>
              <w:jc w:val="both"/>
            </w:pPr>
            <w:r w:rsidRPr="001B1FA3">
              <w:t>анатомические особенности, пропорции и пластика головы;</w:t>
            </w:r>
          </w:p>
          <w:p w:rsidR="007F09FC" w:rsidRPr="001B1FA3" w:rsidRDefault="007F09FC" w:rsidP="00397059">
            <w:pPr>
              <w:ind w:firstLine="432"/>
              <w:jc w:val="both"/>
            </w:pPr>
            <w:r w:rsidRPr="001B1FA3">
              <w:t>структуру, состав и физические свойства волос;</w:t>
            </w:r>
          </w:p>
          <w:p w:rsidR="007F09FC" w:rsidRPr="001B1FA3" w:rsidRDefault="007F09FC" w:rsidP="00397059">
            <w:pPr>
              <w:ind w:firstLine="432"/>
              <w:jc w:val="both"/>
            </w:pPr>
            <w:r w:rsidRPr="001B1FA3">
              <w:t>типы, виды и формы волос;</w:t>
            </w:r>
          </w:p>
          <w:p w:rsidR="007F09FC" w:rsidRPr="001B1FA3" w:rsidRDefault="007F09FC" w:rsidP="00397059">
            <w:pPr>
              <w:ind w:firstLine="432"/>
              <w:jc w:val="both"/>
            </w:pPr>
            <w:r w:rsidRPr="001B1FA3">
              <w:t>состав и свойства профессиональных препаратов для укладки волос;</w:t>
            </w:r>
          </w:p>
          <w:p w:rsidR="007F09FC" w:rsidRPr="001B1FA3" w:rsidRDefault="007F09FC" w:rsidP="00397059">
            <w:pPr>
              <w:ind w:firstLine="432"/>
              <w:jc w:val="both"/>
            </w:pPr>
            <w:r w:rsidRPr="001B1FA3">
              <w:t>направления моды в парикмахерском искусстве;</w:t>
            </w:r>
          </w:p>
          <w:p w:rsidR="007F09FC" w:rsidRPr="001B1FA3" w:rsidRDefault="007F09FC" w:rsidP="00397059">
            <w:pPr>
              <w:ind w:firstLine="432"/>
              <w:jc w:val="both"/>
            </w:pPr>
            <w:r w:rsidRPr="001B1FA3">
              <w:t>технологии креативных стрижек;</w:t>
            </w:r>
          </w:p>
          <w:p w:rsidR="007F09FC" w:rsidRPr="001B1FA3" w:rsidRDefault="007F09FC" w:rsidP="00397059">
            <w:pPr>
              <w:ind w:firstLine="432"/>
              <w:jc w:val="both"/>
            </w:pPr>
            <w:r w:rsidRPr="001B1FA3">
              <w:t xml:space="preserve">технологии выполнения комбинированных укладок; </w:t>
            </w:r>
          </w:p>
          <w:p w:rsidR="007F09FC" w:rsidRPr="001B1FA3" w:rsidRDefault="007F09FC" w:rsidP="00397059">
            <w:pPr>
              <w:ind w:firstLine="432"/>
              <w:jc w:val="both"/>
            </w:pPr>
            <w:r w:rsidRPr="001B1FA3">
              <w:t>нормы расхода препаратов и материалов на выполнение стрижки, укладки;</w:t>
            </w:r>
          </w:p>
          <w:p w:rsidR="007F09FC" w:rsidRPr="001B1FA3" w:rsidRDefault="007F09FC" w:rsidP="00397059">
            <w:pPr>
              <w:ind w:firstLine="432"/>
              <w:jc w:val="both"/>
            </w:pPr>
            <w:r w:rsidRPr="001B1FA3">
              <w:t>правила оказания первой помощи;</w:t>
            </w:r>
          </w:p>
          <w:p w:rsidR="007F09FC" w:rsidRPr="001B1FA3" w:rsidRDefault="007F09FC" w:rsidP="00397059">
            <w:pPr>
              <w:tabs>
                <w:tab w:val="left" w:pos="266"/>
              </w:tabs>
              <w:ind w:firstLine="432"/>
              <w:jc w:val="both"/>
              <w:rPr>
                <w:b/>
              </w:rPr>
            </w:pPr>
            <w:r w:rsidRPr="001B1FA3">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7F09FC" w:rsidRPr="001B1FA3" w:rsidRDefault="007F09FC" w:rsidP="00397059">
            <w:pPr>
              <w:tabs>
                <w:tab w:val="left" w:pos="266"/>
              </w:tabs>
              <w:ind w:firstLine="432"/>
              <w:jc w:val="both"/>
              <w:rPr>
                <w:b/>
              </w:rPr>
            </w:pPr>
            <w:r w:rsidRPr="001B1FA3">
              <w:rPr>
                <w:b/>
              </w:rPr>
              <w:t>уметь:</w:t>
            </w:r>
          </w:p>
          <w:p w:rsidR="007F09FC" w:rsidRPr="001B1FA3" w:rsidRDefault="007F09FC" w:rsidP="00397059">
            <w:pPr>
              <w:ind w:firstLine="432"/>
              <w:jc w:val="both"/>
              <w:rPr>
                <w:sz w:val="18"/>
              </w:rPr>
            </w:pPr>
            <w:r w:rsidRPr="001B1FA3">
              <w:t>рационально организовывать рабочее место, соблюдать правила санитарии и гигиены, требования безопасности;</w:t>
            </w:r>
          </w:p>
          <w:p w:rsidR="007F09FC" w:rsidRPr="001B1FA3" w:rsidRDefault="007F09FC" w:rsidP="00397059">
            <w:pPr>
              <w:ind w:firstLine="432"/>
              <w:jc w:val="both"/>
              <w:outlineLvl w:val="1"/>
            </w:pPr>
            <w:r w:rsidRPr="001B1FA3">
              <w:t>проводить дезинфекцию и стерилизацию инструментов и расходных материалов;</w:t>
            </w:r>
          </w:p>
          <w:p w:rsidR="007F09FC" w:rsidRPr="001B1FA3" w:rsidRDefault="007F09FC" w:rsidP="00397059">
            <w:pPr>
              <w:ind w:firstLine="432"/>
              <w:jc w:val="both"/>
              <w:outlineLvl w:val="1"/>
            </w:pPr>
            <w:r w:rsidRPr="001B1FA3">
              <w:t>проводить санитарно-гигиеническую, бактерицидную обработку рабочего места;</w:t>
            </w:r>
          </w:p>
          <w:p w:rsidR="007F09FC" w:rsidRPr="001B1FA3" w:rsidRDefault="007F09FC" w:rsidP="00397059">
            <w:pPr>
              <w:ind w:firstLine="432"/>
              <w:jc w:val="both"/>
            </w:pPr>
            <w:r w:rsidRPr="001B1FA3">
              <w:t>проводить диагностику состояния кожи головы и волос, выявлять потребности клиента;</w:t>
            </w:r>
          </w:p>
          <w:p w:rsidR="007F09FC" w:rsidRPr="001B1FA3" w:rsidRDefault="007F09FC" w:rsidP="00397059">
            <w:pPr>
              <w:ind w:firstLine="432"/>
              <w:jc w:val="both"/>
            </w:pPr>
            <w:r w:rsidRPr="001B1FA3">
              <w:t>подбирать форму креативной стрижки в соответствии с особенностями внешности клиента;</w:t>
            </w:r>
          </w:p>
          <w:p w:rsidR="007F09FC" w:rsidRPr="001B1FA3" w:rsidRDefault="007F09FC" w:rsidP="00397059">
            <w:pPr>
              <w:ind w:firstLine="432"/>
              <w:jc w:val="both"/>
            </w:pPr>
            <w:r w:rsidRPr="001B1FA3">
              <w:t xml:space="preserve">соблюдать технологию выполнения креативной стрижки волос; </w:t>
            </w:r>
          </w:p>
          <w:p w:rsidR="007F09FC" w:rsidRPr="001B1FA3" w:rsidRDefault="007F09FC" w:rsidP="00397059">
            <w:pPr>
              <w:ind w:firstLine="432"/>
              <w:jc w:val="both"/>
            </w:pPr>
            <w:r w:rsidRPr="001B1FA3">
              <w:t>моделировать стрижку на различную длину волос;</w:t>
            </w:r>
          </w:p>
          <w:p w:rsidR="007F09FC" w:rsidRPr="001B1FA3" w:rsidRDefault="007F09FC" w:rsidP="00397059">
            <w:pPr>
              <w:ind w:firstLine="432"/>
              <w:jc w:val="both"/>
            </w:pPr>
            <w:r w:rsidRPr="001B1FA3">
              <w:t xml:space="preserve">соблюдать методами выполнения комбинированных укладок волос; </w:t>
            </w:r>
          </w:p>
          <w:p w:rsidR="007F09FC" w:rsidRPr="001B1FA3" w:rsidRDefault="007F09FC" w:rsidP="00397059">
            <w:pPr>
              <w:ind w:firstLine="432"/>
              <w:jc w:val="both"/>
            </w:pPr>
            <w:r w:rsidRPr="001B1FA3">
              <w:t>использовать оборудование, приспособления, инструменты в соответствии с правилами эксплуатации и технологией стрижки, укладки;</w:t>
            </w:r>
          </w:p>
          <w:p w:rsidR="007F09FC" w:rsidRPr="001B1FA3" w:rsidRDefault="007F09FC" w:rsidP="00397059">
            <w:pPr>
              <w:ind w:firstLine="432"/>
              <w:jc w:val="both"/>
            </w:pPr>
            <w:r w:rsidRPr="001B1FA3">
              <w:t>обсуждать с клиентом качество выполненной услуги;</w:t>
            </w:r>
          </w:p>
          <w:p w:rsidR="007F09FC" w:rsidRPr="001B1FA3" w:rsidRDefault="007F09FC" w:rsidP="00397059">
            <w:pPr>
              <w:ind w:firstLine="432"/>
              <w:jc w:val="both"/>
              <w:outlineLvl w:val="1"/>
            </w:pPr>
            <w:r w:rsidRPr="001B1FA3">
              <w:t>производить расчет стоимости оказанной услуг;</w:t>
            </w:r>
          </w:p>
          <w:p w:rsidR="007F09FC" w:rsidRPr="001B1FA3" w:rsidRDefault="007F09FC" w:rsidP="00397059">
            <w:pPr>
              <w:tabs>
                <w:tab w:val="left" w:pos="266"/>
              </w:tabs>
              <w:ind w:firstLine="432"/>
              <w:jc w:val="both"/>
              <w:rPr>
                <w:b/>
              </w:rPr>
            </w:pPr>
            <w:r w:rsidRPr="001B1FA3">
              <w:rPr>
                <w:b/>
              </w:rPr>
              <w:t xml:space="preserve">иметь практический опыт в: </w:t>
            </w:r>
          </w:p>
          <w:p w:rsidR="007F09FC" w:rsidRPr="001B1FA3" w:rsidRDefault="007F09FC" w:rsidP="00397059">
            <w:pPr>
              <w:ind w:firstLine="432"/>
              <w:jc w:val="both"/>
            </w:pPr>
            <w:r w:rsidRPr="001B1FA3">
              <w:t>выполнении подготовительных и заключительных работ по обслуживанию клиентов;</w:t>
            </w:r>
          </w:p>
          <w:p w:rsidR="007F09FC" w:rsidRPr="001B1FA3" w:rsidRDefault="007F09FC" w:rsidP="00397059">
            <w:pPr>
              <w:ind w:firstLine="432"/>
              <w:jc w:val="both"/>
            </w:pPr>
            <w:bookmarkStart w:id="1" w:name="OLE_LINK15"/>
            <w:bookmarkStart w:id="2" w:name="OLE_LINK16"/>
            <w:r w:rsidRPr="001B1FA3">
              <w:t>визуальном осмотре, оценке состояния поверхности кожи и волос клиента, определении типа и структуры волос;</w:t>
            </w:r>
          </w:p>
          <w:bookmarkEnd w:id="1"/>
          <w:bookmarkEnd w:id="2"/>
          <w:p w:rsidR="007F09FC" w:rsidRPr="001B1FA3" w:rsidRDefault="007F09FC" w:rsidP="00397059">
            <w:pPr>
              <w:ind w:firstLine="432"/>
              <w:jc w:val="both"/>
            </w:pPr>
            <w:r w:rsidRPr="001B1FA3">
              <w:t>определении и подборе по согласованию с клиентом вида креативной стрижки;</w:t>
            </w:r>
          </w:p>
          <w:p w:rsidR="007F09FC" w:rsidRPr="001B1FA3" w:rsidRDefault="007F09FC" w:rsidP="00397059">
            <w:pPr>
              <w:ind w:firstLine="432"/>
              <w:jc w:val="both"/>
            </w:pPr>
            <w:r w:rsidRPr="001B1FA3">
              <w:t>подборе профессиональных инструментов и материалов для стрижек и укладок волос;</w:t>
            </w:r>
          </w:p>
          <w:p w:rsidR="007F09FC" w:rsidRPr="001B1FA3" w:rsidRDefault="007F09FC" w:rsidP="00397059">
            <w:pPr>
              <w:ind w:firstLine="432"/>
              <w:jc w:val="both"/>
            </w:pPr>
            <w:r w:rsidRPr="001B1FA3">
              <w:t>выполнении креативных моделей мужской, женской, детской стрижки на коротких, средних, длинных волосах;</w:t>
            </w:r>
          </w:p>
          <w:p w:rsidR="007F09FC" w:rsidRPr="001B1FA3" w:rsidRDefault="007F09FC" w:rsidP="00397059">
            <w:pPr>
              <w:widowControl w:val="0"/>
              <w:autoSpaceDE w:val="0"/>
              <w:autoSpaceDN w:val="0"/>
              <w:adjustRightInd w:val="0"/>
              <w:ind w:firstLine="432"/>
              <w:jc w:val="both"/>
            </w:pPr>
            <w:r w:rsidRPr="001B1FA3">
              <w:t>выполнении комбинированной укладки волос различными способами.</w:t>
            </w:r>
          </w:p>
        </w:tc>
      </w:tr>
      <w:tr w:rsidR="007F09FC" w:rsidRPr="001B1FA3" w:rsidTr="004A0776">
        <w:trPr>
          <w:trHeight w:val="135"/>
          <w:jc w:val="center"/>
        </w:trPr>
        <w:tc>
          <w:tcPr>
            <w:tcW w:w="1052" w:type="pct"/>
          </w:tcPr>
          <w:p w:rsidR="007F09FC" w:rsidRPr="001B1FA3" w:rsidRDefault="007F09FC" w:rsidP="00A837FC">
            <w:pPr>
              <w:widowControl w:val="0"/>
              <w:tabs>
                <w:tab w:val="left" w:pos="2835"/>
              </w:tabs>
              <w:jc w:val="both"/>
            </w:pPr>
            <w:r w:rsidRPr="001B1FA3">
              <w:rPr>
                <w:bCs/>
              </w:rPr>
              <w:t>Выполнение химической завивки волос с использованием инновационных препаратов и технологий</w:t>
            </w:r>
          </w:p>
        </w:tc>
        <w:tc>
          <w:tcPr>
            <w:tcW w:w="3948" w:type="pct"/>
            <w:vAlign w:val="center"/>
          </w:tcPr>
          <w:p w:rsidR="007F09FC" w:rsidRPr="001B1FA3" w:rsidRDefault="007F09FC" w:rsidP="00397059">
            <w:pPr>
              <w:tabs>
                <w:tab w:val="left" w:pos="266"/>
              </w:tabs>
              <w:ind w:firstLine="432"/>
              <w:jc w:val="both"/>
              <w:rPr>
                <w:b/>
              </w:rPr>
            </w:pPr>
            <w:r w:rsidRPr="001B1FA3">
              <w:rPr>
                <w:b/>
              </w:rPr>
              <w:t>знать:</w:t>
            </w:r>
          </w:p>
          <w:p w:rsidR="007F09FC" w:rsidRPr="001B1FA3" w:rsidRDefault="007F09FC" w:rsidP="00397059">
            <w:pPr>
              <w:ind w:firstLine="432"/>
              <w:jc w:val="both"/>
            </w:pPr>
            <w:r w:rsidRPr="001B1FA3">
              <w:t>психологию общения и профессиональная этика парикмахера;</w:t>
            </w:r>
          </w:p>
          <w:p w:rsidR="007F09FC" w:rsidRPr="001B1FA3" w:rsidRDefault="007F09FC" w:rsidP="00397059">
            <w:pPr>
              <w:ind w:firstLine="432"/>
              <w:jc w:val="both"/>
            </w:pPr>
            <w:r w:rsidRPr="001B1FA3">
              <w:t>правила, современные формы и методы обслуживания потребителя;</w:t>
            </w:r>
          </w:p>
          <w:p w:rsidR="007F09FC" w:rsidRPr="001B1FA3" w:rsidRDefault="007F09FC" w:rsidP="00397059">
            <w:pPr>
              <w:ind w:firstLine="432"/>
              <w:jc w:val="both"/>
            </w:pPr>
            <w:r w:rsidRPr="001B1FA3">
              <w:t>устройство, правила эксплуатации и хранения применяемого оборудования, инструментов;</w:t>
            </w:r>
          </w:p>
          <w:p w:rsidR="007F09FC" w:rsidRPr="001B1FA3" w:rsidRDefault="007F09FC" w:rsidP="00397059">
            <w:pPr>
              <w:ind w:firstLine="432"/>
              <w:jc w:val="both"/>
            </w:pPr>
            <w:r w:rsidRPr="001B1FA3">
              <w:t>анатомические особенности, пропорции и пластика головы;</w:t>
            </w:r>
          </w:p>
          <w:p w:rsidR="007F09FC" w:rsidRPr="001B1FA3" w:rsidRDefault="007F09FC" w:rsidP="00397059">
            <w:pPr>
              <w:ind w:firstLine="432"/>
              <w:jc w:val="both"/>
            </w:pPr>
            <w:r w:rsidRPr="001B1FA3">
              <w:t>структуру, состав и физические свойства волос;</w:t>
            </w:r>
          </w:p>
          <w:p w:rsidR="007F09FC" w:rsidRPr="001B1FA3" w:rsidRDefault="007F09FC" w:rsidP="00397059">
            <w:pPr>
              <w:ind w:firstLine="432"/>
              <w:jc w:val="both"/>
            </w:pPr>
            <w:r w:rsidRPr="001B1FA3">
              <w:t>типы, виды и формы волос;</w:t>
            </w:r>
          </w:p>
          <w:p w:rsidR="007F09FC" w:rsidRPr="001B1FA3" w:rsidRDefault="007F09FC" w:rsidP="00397059">
            <w:pPr>
              <w:ind w:firstLine="432"/>
              <w:jc w:val="both"/>
            </w:pPr>
            <w:r w:rsidRPr="001B1FA3">
              <w:t>состав и свойства инновационных препаратов для химической завивки;</w:t>
            </w:r>
          </w:p>
          <w:p w:rsidR="007F09FC" w:rsidRPr="001B1FA3" w:rsidRDefault="007F09FC" w:rsidP="00397059">
            <w:pPr>
              <w:ind w:firstLine="432"/>
              <w:jc w:val="both"/>
            </w:pPr>
            <w:r w:rsidRPr="001B1FA3">
              <w:t>нормы расхода препаратов и материалов на выполнение химической завивки;</w:t>
            </w:r>
          </w:p>
          <w:p w:rsidR="007F09FC" w:rsidRPr="001B1FA3" w:rsidRDefault="007F09FC" w:rsidP="00397059">
            <w:pPr>
              <w:ind w:firstLine="432"/>
              <w:jc w:val="both"/>
            </w:pPr>
            <w:r w:rsidRPr="001B1FA3">
              <w:t>направления моды в парикмахерском искусстве;</w:t>
            </w:r>
          </w:p>
          <w:p w:rsidR="007F09FC" w:rsidRPr="001B1FA3" w:rsidRDefault="007F09FC" w:rsidP="00397059">
            <w:pPr>
              <w:ind w:firstLine="432"/>
              <w:jc w:val="both"/>
            </w:pPr>
            <w:r w:rsidRPr="001B1FA3">
              <w:t>виды химических завивок, способы сочетания различных видов завивки;</w:t>
            </w:r>
          </w:p>
          <w:p w:rsidR="007F09FC" w:rsidRPr="001B1FA3" w:rsidRDefault="007F09FC" w:rsidP="00397059">
            <w:pPr>
              <w:ind w:firstLine="432"/>
              <w:jc w:val="both"/>
            </w:pPr>
            <w:r w:rsidRPr="001B1FA3">
              <w:t xml:space="preserve">инновационные технологии выполнения химической завивки; </w:t>
            </w:r>
          </w:p>
          <w:p w:rsidR="007F09FC" w:rsidRPr="001B1FA3" w:rsidRDefault="007F09FC" w:rsidP="00397059">
            <w:pPr>
              <w:ind w:firstLine="432"/>
              <w:jc w:val="both"/>
            </w:pPr>
            <w:r w:rsidRPr="001B1FA3">
              <w:t>нормы времени на выполнение химической завивки;</w:t>
            </w:r>
          </w:p>
          <w:p w:rsidR="007F09FC" w:rsidRPr="001B1FA3" w:rsidRDefault="007F09FC" w:rsidP="00397059">
            <w:pPr>
              <w:ind w:firstLine="432"/>
              <w:jc w:val="both"/>
            </w:pPr>
            <w:r w:rsidRPr="001B1FA3">
              <w:t xml:space="preserve">показания и противопоказания к выполнению химической завивки; </w:t>
            </w:r>
          </w:p>
          <w:p w:rsidR="007F09FC" w:rsidRPr="001B1FA3" w:rsidRDefault="007F09FC" w:rsidP="00397059">
            <w:pPr>
              <w:ind w:firstLine="432"/>
              <w:jc w:val="both"/>
            </w:pPr>
            <w:r w:rsidRPr="001B1FA3">
              <w:t>правила оказания первой помощи;</w:t>
            </w:r>
          </w:p>
          <w:p w:rsidR="007F09FC" w:rsidRPr="001B1FA3" w:rsidRDefault="007F09FC" w:rsidP="00397059">
            <w:pPr>
              <w:ind w:firstLine="432"/>
              <w:jc w:val="both"/>
              <w:rPr>
                <w:b/>
              </w:rPr>
            </w:pPr>
            <w:r w:rsidRPr="001B1FA3">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7F09FC" w:rsidRPr="001B1FA3" w:rsidRDefault="007F09FC" w:rsidP="00397059">
            <w:pPr>
              <w:tabs>
                <w:tab w:val="left" w:pos="266"/>
              </w:tabs>
              <w:ind w:firstLine="432"/>
              <w:jc w:val="both"/>
              <w:rPr>
                <w:b/>
              </w:rPr>
            </w:pPr>
            <w:r w:rsidRPr="001B1FA3">
              <w:rPr>
                <w:b/>
              </w:rPr>
              <w:t>уметь:</w:t>
            </w:r>
          </w:p>
          <w:p w:rsidR="007F09FC" w:rsidRPr="001B1FA3" w:rsidRDefault="007F09FC" w:rsidP="00397059">
            <w:pPr>
              <w:ind w:firstLine="432"/>
              <w:jc w:val="both"/>
              <w:rPr>
                <w:sz w:val="18"/>
              </w:rPr>
            </w:pPr>
            <w:r w:rsidRPr="001B1FA3">
              <w:t>рационально организовывать рабочее место, соблюдать правила санитарии и гигиены, требования безопасности;</w:t>
            </w:r>
          </w:p>
          <w:p w:rsidR="007F09FC" w:rsidRPr="001B1FA3" w:rsidRDefault="007F09FC" w:rsidP="00397059">
            <w:pPr>
              <w:ind w:firstLine="432"/>
              <w:jc w:val="both"/>
              <w:outlineLvl w:val="1"/>
            </w:pPr>
            <w:r w:rsidRPr="001B1FA3">
              <w:t>проводить дезинфекцию и стерилизацию инструментов и расходных материалов;</w:t>
            </w:r>
          </w:p>
          <w:p w:rsidR="007F09FC" w:rsidRPr="001B1FA3" w:rsidRDefault="007F09FC" w:rsidP="00397059">
            <w:pPr>
              <w:ind w:firstLine="432"/>
              <w:jc w:val="both"/>
              <w:outlineLvl w:val="1"/>
            </w:pPr>
            <w:r w:rsidRPr="001B1FA3">
              <w:t>проводить санитарно-гигиеническую, бактерицидную обработку рабочего места;</w:t>
            </w:r>
          </w:p>
          <w:p w:rsidR="007F09FC" w:rsidRPr="001B1FA3" w:rsidRDefault="007F09FC" w:rsidP="00397059">
            <w:pPr>
              <w:ind w:firstLine="432"/>
              <w:jc w:val="both"/>
            </w:pPr>
            <w:r w:rsidRPr="001B1FA3">
              <w:t>проводить диагностику состояния кожи головы и волос, выявлять потребности клиента;</w:t>
            </w:r>
          </w:p>
          <w:p w:rsidR="007F09FC" w:rsidRPr="001B1FA3" w:rsidRDefault="007F09FC" w:rsidP="00397059">
            <w:pPr>
              <w:ind w:firstLine="432"/>
              <w:jc w:val="both"/>
            </w:pPr>
            <w:r w:rsidRPr="001B1FA3">
              <w:t>подбирать тип химической завивки и технологию ее выполнения в зависимости от состояния и структуры волос;</w:t>
            </w:r>
          </w:p>
          <w:p w:rsidR="007F09FC" w:rsidRPr="001B1FA3" w:rsidRDefault="007F09FC" w:rsidP="00397059">
            <w:pPr>
              <w:ind w:firstLine="432"/>
              <w:jc w:val="both"/>
            </w:pPr>
            <w:r w:rsidRPr="001B1FA3">
              <w:t>проводить тест на чувствительность кожи к химическому составу;</w:t>
            </w:r>
          </w:p>
          <w:p w:rsidR="007F09FC" w:rsidRPr="001B1FA3" w:rsidRDefault="007F09FC" w:rsidP="00397059">
            <w:pPr>
              <w:ind w:firstLine="432"/>
              <w:jc w:val="both"/>
            </w:pPr>
            <w:r w:rsidRPr="001B1FA3">
              <w:t xml:space="preserve">владеть технологией выполнения химической завивки волос; </w:t>
            </w:r>
          </w:p>
          <w:p w:rsidR="007F09FC" w:rsidRPr="001B1FA3" w:rsidRDefault="007F09FC" w:rsidP="00397059">
            <w:pPr>
              <w:ind w:firstLine="432"/>
              <w:jc w:val="both"/>
            </w:pPr>
            <w:r w:rsidRPr="001B1FA3">
              <w:t>использовать оборудование, приспособления, инструменты в соответствии с правилами эксплуатации и технологией химической завивки;</w:t>
            </w:r>
          </w:p>
          <w:p w:rsidR="007F09FC" w:rsidRPr="001B1FA3" w:rsidRDefault="007F09FC" w:rsidP="00397059">
            <w:pPr>
              <w:ind w:firstLine="432"/>
              <w:jc w:val="both"/>
            </w:pPr>
            <w:r w:rsidRPr="001B1FA3">
              <w:t>применять различные виды накруток: прикорневую, спиральную, на две коклюшки, на вертикально расположенные коклюшки;</w:t>
            </w:r>
          </w:p>
          <w:p w:rsidR="007F09FC" w:rsidRPr="001B1FA3" w:rsidRDefault="007F09FC" w:rsidP="00397059">
            <w:pPr>
              <w:ind w:firstLine="432"/>
              <w:jc w:val="both"/>
              <w:outlineLvl w:val="1"/>
            </w:pPr>
            <w:r w:rsidRPr="001B1FA3">
              <w:t>обсуждать с клиентом качество выполненной услуги;</w:t>
            </w:r>
          </w:p>
          <w:p w:rsidR="007F09FC" w:rsidRPr="001B1FA3" w:rsidRDefault="007F09FC" w:rsidP="00397059">
            <w:pPr>
              <w:tabs>
                <w:tab w:val="left" w:pos="266"/>
              </w:tabs>
              <w:ind w:firstLine="432"/>
              <w:jc w:val="both"/>
              <w:rPr>
                <w:b/>
              </w:rPr>
            </w:pPr>
            <w:r w:rsidRPr="001B1FA3">
              <w:t>производить расчет стоимости услуги;</w:t>
            </w:r>
          </w:p>
          <w:p w:rsidR="007F09FC" w:rsidRPr="001B1FA3" w:rsidRDefault="007F09FC" w:rsidP="00397059">
            <w:pPr>
              <w:tabs>
                <w:tab w:val="left" w:pos="266"/>
              </w:tabs>
              <w:ind w:firstLine="432"/>
              <w:jc w:val="both"/>
              <w:rPr>
                <w:b/>
              </w:rPr>
            </w:pPr>
            <w:r w:rsidRPr="001B1FA3">
              <w:rPr>
                <w:b/>
              </w:rPr>
              <w:t xml:space="preserve">иметь практический опыт в: </w:t>
            </w:r>
          </w:p>
          <w:p w:rsidR="007F09FC" w:rsidRPr="001B1FA3" w:rsidRDefault="007F09FC" w:rsidP="00397059">
            <w:pPr>
              <w:ind w:firstLine="432"/>
              <w:jc w:val="both"/>
            </w:pPr>
            <w:r w:rsidRPr="001B1FA3">
              <w:t>выполнении подготовительных и заключительных работ по обслуживанию клиентов;</w:t>
            </w:r>
          </w:p>
          <w:p w:rsidR="007F09FC" w:rsidRPr="001B1FA3" w:rsidRDefault="007F09FC" w:rsidP="00397059">
            <w:pPr>
              <w:ind w:firstLine="432"/>
              <w:jc w:val="both"/>
            </w:pPr>
            <w:r w:rsidRPr="001B1FA3">
              <w:t>визуальном осмотре, оценке состояния поверхности кожи и волос клиента, определении типа и структуры волос;</w:t>
            </w:r>
          </w:p>
          <w:p w:rsidR="007F09FC" w:rsidRPr="001B1FA3" w:rsidRDefault="007F09FC" w:rsidP="00397059">
            <w:pPr>
              <w:ind w:firstLine="432"/>
              <w:jc w:val="both"/>
            </w:pPr>
            <w:r w:rsidRPr="001B1FA3">
              <w:t>определении и подборе по согласованию с клиентом способа выполнения химической завивки волос;</w:t>
            </w:r>
          </w:p>
          <w:p w:rsidR="007F09FC" w:rsidRPr="001B1FA3" w:rsidRDefault="007F09FC" w:rsidP="00397059">
            <w:pPr>
              <w:ind w:firstLine="432"/>
              <w:jc w:val="both"/>
            </w:pPr>
            <w:r w:rsidRPr="001B1FA3">
              <w:t>подборе профессиональных инструментов, материалов и составов для химической завивки;</w:t>
            </w:r>
          </w:p>
          <w:p w:rsidR="007F09FC" w:rsidRPr="001B1FA3" w:rsidRDefault="007F09FC" w:rsidP="00397059">
            <w:pPr>
              <w:ind w:firstLine="432"/>
              <w:jc w:val="both"/>
            </w:pPr>
            <w:r w:rsidRPr="001B1FA3">
              <w:t>выполнении сложных химических завивок волос с использованием инновационных препаратов и технологий;</w:t>
            </w:r>
          </w:p>
          <w:p w:rsidR="007F09FC" w:rsidRPr="001B1FA3" w:rsidRDefault="007F09FC" w:rsidP="00397059">
            <w:pPr>
              <w:ind w:firstLine="432"/>
              <w:jc w:val="both"/>
            </w:pPr>
            <w:r w:rsidRPr="001B1FA3">
              <w:t>выполнении долговременной укладки волос, перманентной завивки волос;</w:t>
            </w:r>
          </w:p>
          <w:p w:rsidR="007F09FC" w:rsidRPr="001B1FA3" w:rsidRDefault="007F09FC" w:rsidP="00397059">
            <w:pPr>
              <w:ind w:firstLine="432"/>
              <w:jc w:val="both"/>
            </w:pPr>
            <w:r w:rsidRPr="001B1FA3">
              <w:t>консультировании клиента по уходу и восстановлению волос после химической завивки.</w:t>
            </w:r>
          </w:p>
        </w:tc>
      </w:tr>
      <w:tr w:rsidR="007F09FC" w:rsidRPr="001B1FA3" w:rsidTr="004A0776">
        <w:trPr>
          <w:trHeight w:val="96"/>
          <w:jc w:val="center"/>
        </w:trPr>
        <w:tc>
          <w:tcPr>
            <w:tcW w:w="1052" w:type="pct"/>
          </w:tcPr>
          <w:p w:rsidR="007F09FC" w:rsidRPr="001B1FA3" w:rsidRDefault="007F09FC" w:rsidP="00A837FC">
            <w:pPr>
              <w:contextualSpacing/>
              <w:rPr>
                <w:lang w:val="en-US"/>
              </w:rPr>
            </w:pPr>
            <w:r w:rsidRPr="001B1FA3">
              <w:rPr>
                <w:bCs/>
              </w:rPr>
              <w:t>Сложное окрашивание волос</w:t>
            </w:r>
          </w:p>
        </w:tc>
        <w:tc>
          <w:tcPr>
            <w:tcW w:w="3948" w:type="pct"/>
            <w:vAlign w:val="center"/>
          </w:tcPr>
          <w:p w:rsidR="007F09FC" w:rsidRPr="001B1FA3" w:rsidRDefault="007F09FC" w:rsidP="00397059">
            <w:pPr>
              <w:tabs>
                <w:tab w:val="left" w:pos="266"/>
              </w:tabs>
              <w:ind w:firstLine="432"/>
              <w:jc w:val="both"/>
              <w:rPr>
                <w:b/>
              </w:rPr>
            </w:pPr>
            <w:r w:rsidRPr="001B1FA3">
              <w:rPr>
                <w:b/>
              </w:rPr>
              <w:t>знать:</w:t>
            </w:r>
          </w:p>
          <w:p w:rsidR="007F09FC" w:rsidRPr="001B1FA3" w:rsidRDefault="007F09FC" w:rsidP="00397059">
            <w:pPr>
              <w:ind w:firstLine="432"/>
              <w:contextualSpacing/>
              <w:jc w:val="both"/>
            </w:pPr>
            <w:r w:rsidRPr="001B1FA3">
              <w:t>психологию общения и профессиональная этика парикмахера;</w:t>
            </w:r>
          </w:p>
          <w:p w:rsidR="007F09FC" w:rsidRPr="001B1FA3" w:rsidRDefault="007F09FC" w:rsidP="00397059">
            <w:pPr>
              <w:ind w:firstLine="432"/>
              <w:contextualSpacing/>
              <w:jc w:val="both"/>
            </w:pPr>
            <w:r w:rsidRPr="001B1FA3">
              <w:t>правила, современные формы и методы обслуживания потребителя;</w:t>
            </w:r>
          </w:p>
          <w:p w:rsidR="007F09FC" w:rsidRPr="001B1FA3" w:rsidRDefault="007F09FC" w:rsidP="00397059">
            <w:pPr>
              <w:ind w:firstLine="432"/>
              <w:contextualSpacing/>
              <w:jc w:val="both"/>
            </w:pPr>
            <w:r w:rsidRPr="001B1FA3">
              <w:t>устройство, правила эксплуатации и хранения применяемого оборудования, инструментов;</w:t>
            </w:r>
          </w:p>
          <w:p w:rsidR="007F09FC" w:rsidRPr="001B1FA3" w:rsidRDefault="007F09FC" w:rsidP="00397059">
            <w:pPr>
              <w:ind w:firstLine="432"/>
              <w:contextualSpacing/>
              <w:jc w:val="both"/>
            </w:pPr>
            <w:r w:rsidRPr="001B1FA3">
              <w:t>анатомические особенности, пропорции и пластику головы;</w:t>
            </w:r>
          </w:p>
          <w:p w:rsidR="007F09FC" w:rsidRPr="001B1FA3" w:rsidRDefault="007F09FC" w:rsidP="00397059">
            <w:pPr>
              <w:ind w:firstLine="432"/>
              <w:contextualSpacing/>
              <w:jc w:val="both"/>
            </w:pPr>
            <w:r w:rsidRPr="001B1FA3">
              <w:t>структуру, состав и физические свойства волос;</w:t>
            </w:r>
          </w:p>
          <w:p w:rsidR="007F09FC" w:rsidRPr="001B1FA3" w:rsidRDefault="007F09FC" w:rsidP="00397059">
            <w:pPr>
              <w:ind w:firstLine="432"/>
              <w:contextualSpacing/>
              <w:jc w:val="both"/>
            </w:pPr>
            <w:r w:rsidRPr="001B1FA3">
              <w:t>типы, виды и формы волос;</w:t>
            </w:r>
          </w:p>
          <w:p w:rsidR="007F09FC" w:rsidRPr="001B1FA3" w:rsidRDefault="007F09FC" w:rsidP="00397059">
            <w:pPr>
              <w:ind w:firstLine="432"/>
              <w:contextualSpacing/>
              <w:jc w:val="both"/>
            </w:pPr>
            <w:r w:rsidRPr="001B1FA3">
              <w:t>состав и свойства красителей, их основные группы;</w:t>
            </w:r>
          </w:p>
          <w:p w:rsidR="007F09FC" w:rsidRPr="001B1FA3" w:rsidRDefault="007F09FC" w:rsidP="00397059">
            <w:pPr>
              <w:ind w:firstLine="432"/>
              <w:contextualSpacing/>
              <w:jc w:val="both"/>
            </w:pPr>
            <w:r w:rsidRPr="001B1FA3">
              <w:t>нормы расхода препаратов и материалов на выполнение окрашивания волос;</w:t>
            </w:r>
          </w:p>
          <w:p w:rsidR="007F09FC" w:rsidRPr="001B1FA3" w:rsidRDefault="007F09FC" w:rsidP="00397059">
            <w:pPr>
              <w:ind w:firstLine="432"/>
              <w:contextualSpacing/>
              <w:jc w:val="both"/>
            </w:pPr>
            <w:r w:rsidRPr="001B1FA3">
              <w:t>законы колористики;</w:t>
            </w:r>
          </w:p>
          <w:p w:rsidR="007F09FC" w:rsidRPr="001B1FA3" w:rsidRDefault="007F09FC" w:rsidP="00397059">
            <w:pPr>
              <w:ind w:firstLine="432"/>
              <w:contextualSpacing/>
              <w:jc w:val="both"/>
            </w:pPr>
            <w:r w:rsidRPr="001B1FA3">
              <w:t>правила смешивания цветов, соотношение компонентов красящей смеси;</w:t>
            </w:r>
          </w:p>
          <w:p w:rsidR="007F09FC" w:rsidRPr="001B1FA3" w:rsidRDefault="007F09FC" w:rsidP="00397059">
            <w:pPr>
              <w:ind w:firstLine="432"/>
              <w:contextualSpacing/>
              <w:jc w:val="both"/>
            </w:pPr>
            <w:r w:rsidRPr="001B1FA3">
              <w:t>сложные виды окрашивания волос;</w:t>
            </w:r>
          </w:p>
          <w:p w:rsidR="007F09FC" w:rsidRPr="001B1FA3" w:rsidRDefault="007F09FC" w:rsidP="00397059">
            <w:pPr>
              <w:ind w:firstLine="432"/>
              <w:contextualSpacing/>
              <w:jc w:val="both"/>
            </w:pPr>
            <w:r w:rsidRPr="001B1FA3">
              <w:t>технологии выполнения сложного окрашивания волос;</w:t>
            </w:r>
          </w:p>
          <w:p w:rsidR="007F09FC" w:rsidRPr="001B1FA3" w:rsidRDefault="007F09FC" w:rsidP="00397059">
            <w:pPr>
              <w:ind w:firstLine="432"/>
              <w:contextualSpacing/>
              <w:jc w:val="both"/>
            </w:pPr>
            <w:r w:rsidRPr="001B1FA3">
              <w:t>технику выполнения многоцветного тонирования, мелирования и блондирования волос;</w:t>
            </w:r>
          </w:p>
          <w:p w:rsidR="007F09FC" w:rsidRPr="001B1FA3" w:rsidRDefault="007F09FC" w:rsidP="00397059">
            <w:pPr>
              <w:ind w:firstLine="432"/>
              <w:contextualSpacing/>
              <w:jc w:val="both"/>
            </w:pPr>
            <w:r w:rsidRPr="001B1FA3">
              <w:t>нормы времени на выполнение окрашивания волос;</w:t>
            </w:r>
          </w:p>
          <w:p w:rsidR="007F09FC" w:rsidRPr="001B1FA3" w:rsidRDefault="007F09FC" w:rsidP="00397059">
            <w:pPr>
              <w:ind w:firstLine="432"/>
              <w:contextualSpacing/>
              <w:jc w:val="both"/>
            </w:pPr>
            <w:r w:rsidRPr="001B1FA3">
              <w:t>показания и противопоказания к окрашиванию волос;</w:t>
            </w:r>
          </w:p>
          <w:p w:rsidR="007F09FC" w:rsidRPr="001B1FA3" w:rsidRDefault="007F09FC" w:rsidP="00397059">
            <w:pPr>
              <w:ind w:firstLine="432"/>
              <w:contextualSpacing/>
              <w:jc w:val="both"/>
            </w:pPr>
            <w:r w:rsidRPr="001B1FA3">
              <w:t>правила оказания первой помощи;</w:t>
            </w:r>
          </w:p>
          <w:p w:rsidR="007F09FC" w:rsidRPr="001B1FA3" w:rsidRDefault="007F09FC" w:rsidP="00397059">
            <w:pPr>
              <w:ind w:firstLine="432"/>
              <w:contextualSpacing/>
              <w:jc w:val="both"/>
              <w:rPr>
                <w:b/>
              </w:rPr>
            </w:pPr>
            <w:r w:rsidRPr="001B1FA3">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7F09FC" w:rsidRPr="001B1FA3" w:rsidRDefault="007F09FC" w:rsidP="00397059">
            <w:pPr>
              <w:tabs>
                <w:tab w:val="left" w:pos="266"/>
              </w:tabs>
              <w:ind w:firstLine="432"/>
              <w:jc w:val="both"/>
              <w:rPr>
                <w:b/>
              </w:rPr>
            </w:pPr>
            <w:r w:rsidRPr="001B1FA3">
              <w:rPr>
                <w:b/>
              </w:rPr>
              <w:t>уметь:</w:t>
            </w:r>
          </w:p>
          <w:p w:rsidR="007F09FC" w:rsidRPr="001B1FA3" w:rsidRDefault="007F09FC" w:rsidP="00397059">
            <w:pPr>
              <w:ind w:firstLine="432"/>
              <w:contextualSpacing/>
              <w:jc w:val="both"/>
            </w:pPr>
            <w:r w:rsidRPr="001B1FA3">
              <w:t>рационально организовывать рабочее место, соблюдать правила санитарии и гигиены, требования безопасности;</w:t>
            </w:r>
          </w:p>
          <w:p w:rsidR="007F09FC" w:rsidRPr="001B1FA3" w:rsidRDefault="007F09FC" w:rsidP="00397059">
            <w:pPr>
              <w:ind w:firstLine="432"/>
              <w:contextualSpacing/>
              <w:jc w:val="both"/>
            </w:pPr>
            <w:r w:rsidRPr="001B1FA3">
              <w:t>проводить дезинфекцию и стерилизацию инструментов и расходных материалов;</w:t>
            </w:r>
          </w:p>
          <w:p w:rsidR="007F09FC" w:rsidRPr="001B1FA3" w:rsidRDefault="007F09FC" w:rsidP="00397059">
            <w:pPr>
              <w:ind w:firstLine="432"/>
              <w:contextualSpacing/>
              <w:jc w:val="both"/>
            </w:pPr>
            <w:r w:rsidRPr="001B1FA3">
              <w:t>проводить санитарно-гигиеническую, бактерицидную обработку рабочего места</w:t>
            </w:r>
          </w:p>
          <w:p w:rsidR="007F09FC" w:rsidRPr="001B1FA3" w:rsidRDefault="007F09FC" w:rsidP="00397059">
            <w:pPr>
              <w:ind w:firstLine="432"/>
              <w:contextualSpacing/>
              <w:jc w:val="both"/>
            </w:pPr>
            <w:r w:rsidRPr="001B1FA3">
              <w:t>проводить диагностику состояния кожи головы и волос, выявлять потребности клиента;</w:t>
            </w:r>
          </w:p>
          <w:p w:rsidR="007F09FC" w:rsidRPr="001B1FA3" w:rsidRDefault="007F09FC" w:rsidP="00397059">
            <w:pPr>
              <w:ind w:firstLine="432"/>
              <w:contextualSpacing/>
              <w:jc w:val="both"/>
            </w:pPr>
            <w:r w:rsidRPr="001B1FA3">
              <w:t>проводить пробу на чувствительность кожи к составу красителей;</w:t>
            </w:r>
          </w:p>
          <w:p w:rsidR="007F09FC" w:rsidRPr="001B1FA3" w:rsidRDefault="007F09FC" w:rsidP="00397059">
            <w:pPr>
              <w:ind w:firstLine="432"/>
              <w:contextualSpacing/>
              <w:jc w:val="both"/>
            </w:pPr>
            <w:r w:rsidRPr="001B1FA3">
              <w:t xml:space="preserve">подбирать краситель в соответствии с пигментом волос; </w:t>
            </w:r>
          </w:p>
          <w:p w:rsidR="007F09FC" w:rsidRPr="001B1FA3" w:rsidRDefault="007F09FC" w:rsidP="00397059">
            <w:pPr>
              <w:ind w:firstLine="432"/>
              <w:contextualSpacing/>
              <w:jc w:val="both"/>
            </w:pPr>
            <w:r w:rsidRPr="001B1FA3">
              <w:t>владеть технологией многоцветного окрашивания волос;</w:t>
            </w:r>
          </w:p>
          <w:p w:rsidR="007F09FC" w:rsidRPr="001B1FA3" w:rsidRDefault="007F09FC" w:rsidP="00397059">
            <w:pPr>
              <w:ind w:firstLine="432"/>
              <w:contextualSpacing/>
              <w:jc w:val="both"/>
            </w:pPr>
            <w:r w:rsidRPr="001B1FA3">
              <w:t>владеть техниками комбинированного мелирования и сложного блондирования волос;</w:t>
            </w:r>
          </w:p>
          <w:p w:rsidR="007F09FC" w:rsidRPr="001B1FA3" w:rsidRDefault="007F09FC" w:rsidP="00397059">
            <w:pPr>
              <w:ind w:firstLine="432"/>
              <w:contextualSpacing/>
              <w:jc w:val="both"/>
            </w:pPr>
            <w:r w:rsidRPr="001B1FA3">
              <w:t>использовать оборудование, приспособления, инструменты в соответствии с правилами эксплуатации и технологией окрашивания волос;</w:t>
            </w:r>
          </w:p>
          <w:p w:rsidR="007F09FC" w:rsidRPr="001B1FA3" w:rsidRDefault="007F09FC" w:rsidP="00397059">
            <w:pPr>
              <w:ind w:firstLine="432"/>
              <w:contextualSpacing/>
              <w:jc w:val="both"/>
            </w:pPr>
            <w:r w:rsidRPr="001B1FA3">
              <w:t>применять различные группы красителей;</w:t>
            </w:r>
          </w:p>
          <w:p w:rsidR="007F09FC" w:rsidRPr="001B1FA3" w:rsidRDefault="007F09FC" w:rsidP="00397059">
            <w:pPr>
              <w:ind w:firstLine="432"/>
              <w:contextualSpacing/>
              <w:jc w:val="both"/>
            </w:pPr>
            <w:r w:rsidRPr="001B1FA3">
              <w:t>соблюдать нормы времени на окрашивание волос;</w:t>
            </w:r>
          </w:p>
          <w:p w:rsidR="007F09FC" w:rsidRPr="001B1FA3" w:rsidRDefault="007F09FC" w:rsidP="00397059">
            <w:pPr>
              <w:ind w:firstLine="432"/>
              <w:contextualSpacing/>
              <w:jc w:val="both"/>
            </w:pPr>
            <w:r w:rsidRPr="001B1FA3">
              <w:t>обсуждать с клиентом качество выполненной услуги;</w:t>
            </w:r>
          </w:p>
          <w:p w:rsidR="007F09FC" w:rsidRPr="001B1FA3" w:rsidRDefault="007F09FC" w:rsidP="00397059">
            <w:pPr>
              <w:ind w:firstLine="432"/>
              <w:contextualSpacing/>
              <w:jc w:val="both"/>
            </w:pPr>
            <w:r w:rsidRPr="001B1FA3">
              <w:t>производить расчет стоимости оказанной услуг;</w:t>
            </w:r>
          </w:p>
          <w:p w:rsidR="007F09FC" w:rsidRPr="001B1FA3" w:rsidRDefault="007F09FC" w:rsidP="00397059">
            <w:pPr>
              <w:tabs>
                <w:tab w:val="left" w:pos="266"/>
              </w:tabs>
              <w:ind w:firstLine="432"/>
              <w:jc w:val="both"/>
              <w:rPr>
                <w:b/>
              </w:rPr>
            </w:pPr>
            <w:r w:rsidRPr="001B1FA3">
              <w:rPr>
                <w:b/>
              </w:rPr>
              <w:t xml:space="preserve">иметь практический опыт в: </w:t>
            </w:r>
          </w:p>
          <w:p w:rsidR="007F09FC" w:rsidRPr="001B1FA3" w:rsidRDefault="007F09FC" w:rsidP="00397059">
            <w:pPr>
              <w:ind w:firstLine="432"/>
              <w:contextualSpacing/>
              <w:jc w:val="both"/>
            </w:pPr>
            <w:r w:rsidRPr="001B1FA3">
              <w:t>в выполнении подготовительных и заключительных работ по обслуживанию клиентов;</w:t>
            </w:r>
          </w:p>
          <w:p w:rsidR="007F09FC" w:rsidRPr="001B1FA3" w:rsidRDefault="007F09FC" w:rsidP="00397059">
            <w:pPr>
              <w:ind w:firstLine="432"/>
              <w:contextualSpacing/>
              <w:jc w:val="both"/>
            </w:pPr>
            <w:r w:rsidRPr="001B1FA3">
              <w:t>визуальном осмотре, оценке состояния поверхности кожи и волос клиента, определении типа и структуры волос;</w:t>
            </w:r>
          </w:p>
          <w:p w:rsidR="007F09FC" w:rsidRPr="001B1FA3" w:rsidRDefault="007F09FC" w:rsidP="00397059">
            <w:pPr>
              <w:ind w:firstLine="432"/>
              <w:contextualSpacing/>
              <w:jc w:val="both"/>
            </w:pPr>
            <w:r w:rsidRPr="001B1FA3">
              <w:t>определении и подборе по согласованию с клиентом способа окрашивания волос;</w:t>
            </w:r>
          </w:p>
          <w:p w:rsidR="007F09FC" w:rsidRPr="001B1FA3" w:rsidRDefault="007F09FC" w:rsidP="00397059">
            <w:pPr>
              <w:ind w:firstLine="432"/>
              <w:contextualSpacing/>
              <w:jc w:val="both"/>
            </w:pPr>
            <w:r w:rsidRPr="001B1FA3">
              <w:t>подборе профессиональных инструментов, материалов и препаратов для окрашивания волос;</w:t>
            </w:r>
          </w:p>
          <w:p w:rsidR="007F09FC" w:rsidRPr="001B1FA3" w:rsidRDefault="007F09FC" w:rsidP="00397059">
            <w:pPr>
              <w:ind w:firstLine="432"/>
              <w:contextualSpacing/>
              <w:jc w:val="both"/>
            </w:pPr>
            <w:r w:rsidRPr="001B1FA3">
              <w:t>выполнении многоцветного окрашивания волос с учетом линии стрижки и (или) накрутки волос;</w:t>
            </w:r>
          </w:p>
          <w:p w:rsidR="007F09FC" w:rsidRPr="001B1FA3" w:rsidRDefault="007F09FC" w:rsidP="00397059">
            <w:pPr>
              <w:ind w:firstLine="432"/>
              <w:contextualSpacing/>
              <w:jc w:val="both"/>
            </w:pPr>
            <w:r w:rsidRPr="001B1FA3">
              <w:t>выполнении сложного комбинированного мелирования волос с учетом линии стрижки и (или) накрутки волос;</w:t>
            </w:r>
          </w:p>
          <w:p w:rsidR="007F09FC" w:rsidRPr="001B1FA3" w:rsidRDefault="007F09FC" w:rsidP="00397059">
            <w:pPr>
              <w:ind w:firstLine="432"/>
              <w:contextualSpacing/>
              <w:jc w:val="both"/>
            </w:pPr>
            <w:r w:rsidRPr="001B1FA3">
              <w:t xml:space="preserve">выполнении сложного блондирования волос; </w:t>
            </w:r>
          </w:p>
          <w:p w:rsidR="007F09FC" w:rsidRPr="001B1FA3" w:rsidRDefault="007F09FC" w:rsidP="00397059">
            <w:pPr>
              <w:ind w:firstLine="432"/>
              <w:contextualSpacing/>
              <w:jc w:val="both"/>
            </w:pPr>
            <w:r w:rsidRPr="001B1FA3">
              <w:t>консультировании клиента по уходу за волосами после окрашивания.</w:t>
            </w:r>
          </w:p>
        </w:tc>
      </w:tr>
      <w:tr w:rsidR="007F09FC" w:rsidRPr="001B1FA3" w:rsidTr="004A0776">
        <w:trPr>
          <w:trHeight w:val="96"/>
          <w:jc w:val="center"/>
        </w:trPr>
        <w:tc>
          <w:tcPr>
            <w:tcW w:w="1052" w:type="pct"/>
          </w:tcPr>
          <w:p w:rsidR="007F09FC" w:rsidRPr="001B1FA3" w:rsidRDefault="007F09FC" w:rsidP="00A837FC">
            <w:pPr>
              <w:widowControl w:val="0"/>
              <w:tabs>
                <w:tab w:val="left" w:pos="2835"/>
              </w:tabs>
              <w:jc w:val="both"/>
            </w:pPr>
            <w:r w:rsidRPr="001B1FA3">
              <w:rPr>
                <w:bCs/>
              </w:rPr>
              <w:t>Выполнение сложных причесок на волосах различной длины с применением украшений и постижерных изделий</w:t>
            </w:r>
          </w:p>
        </w:tc>
        <w:tc>
          <w:tcPr>
            <w:tcW w:w="3948" w:type="pct"/>
            <w:vAlign w:val="center"/>
          </w:tcPr>
          <w:p w:rsidR="007F09FC" w:rsidRPr="001B1FA3" w:rsidRDefault="007F09FC" w:rsidP="00397059">
            <w:pPr>
              <w:tabs>
                <w:tab w:val="left" w:pos="266"/>
              </w:tabs>
              <w:ind w:firstLine="432"/>
              <w:jc w:val="both"/>
              <w:rPr>
                <w:b/>
              </w:rPr>
            </w:pPr>
            <w:r w:rsidRPr="001B1FA3">
              <w:rPr>
                <w:b/>
              </w:rPr>
              <w:t>знать:</w:t>
            </w:r>
          </w:p>
          <w:p w:rsidR="007F09FC" w:rsidRPr="001B1FA3" w:rsidRDefault="007F09FC" w:rsidP="00397059">
            <w:pPr>
              <w:ind w:firstLine="432"/>
              <w:contextualSpacing/>
              <w:jc w:val="both"/>
            </w:pPr>
            <w:r w:rsidRPr="001B1FA3">
              <w:t>устройство, правила эксплуатации и хранения применяемого оборудования, инструментов;</w:t>
            </w:r>
          </w:p>
          <w:p w:rsidR="007F09FC" w:rsidRPr="001B1FA3" w:rsidRDefault="007F09FC" w:rsidP="00397059">
            <w:pPr>
              <w:ind w:firstLine="432"/>
              <w:contextualSpacing/>
              <w:jc w:val="both"/>
            </w:pPr>
            <w:r w:rsidRPr="001B1FA3">
              <w:t>состав и свойства профессиональных препаратор и используемых материалов;</w:t>
            </w:r>
          </w:p>
          <w:p w:rsidR="007F09FC" w:rsidRPr="001B1FA3" w:rsidRDefault="007F09FC" w:rsidP="00397059">
            <w:pPr>
              <w:ind w:firstLine="432"/>
              <w:contextualSpacing/>
              <w:jc w:val="both"/>
            </w:pPr>
            <w:r w:rsidRPr="001B1FA3">
              <w:t>анатомические особенности, пропорции и пластика головы;</w:t>
            </w:r>
          </w:p>
          <w:p w:rsidR="007F09FC" w:rsidRPr="001B1FA3" w:rsidRDefault="007F09FC" w:rsidP="00397059">
            <w:pPr>
              <w:ind w:firstLine="432"/>
              <w:contextualSpacing/>
              <w:jc w:val="both"/>
            </w:pPr>
            <w:r w:rsidRPr="001B1FA3">
              <w:t>структуру, состав и физические свойства волос;</w:t>
            </w:r>
          </w:p>
          <w:p w:rsidR="007F09FC" w:rsidRPr="001B1FA3" w:rsidRDefault="007F09FC" w:rsidP="00397059">
            <w:pPr>
              <w:ind w:firstLine="432"/>
              <w:contextualSpacing/>
              <w:jc w:val="both"/>
            </w:pPr>
            <w:r w:rsidRPr="001B1FA3">
              <w:t>типы, виды и формы волос;</w:t>
            </w:r>
          </w:p>
          <w:p w:rsidR="007F09FC" w:rsidRPr="001B1FA3" w:rsidRDefault="007F09FC" w:rsidP="00397059">
            <w:pPr>
              <w:ind w:firstLine="432"/>
              <w:contextualSpacing/>
              <w:jc w:val="both"/>
            </w:pPr>
            <w:r w:rsidRPr="001B1FA3">
              <w:t>направление моды в парикмахерском искусстве;</w:t>
            </w:r>
          </w:p>
          <w:p w:rsidR="007F09FC" w:rsidRPr="001B1FA3" w:rsidRDefault="007F09FC" w:rsidP="00397059">
            <w:pPr>
              <w:ind w:firstLine="432"/>
              <w:contextualSpacing/>
              <w:jc w:val="both"/>
            </w:pPr>
            <w:r w:rsidRPr="001B1FA3">
              <w:t>законы композиции;</w:t>
            </w:r>
          </w:p>
          <w:p w:rsidR="007F09FC" w:rsidRPr="001B1FA3" w:rsidRDefault="007F09FC" w:rsidP="00397059">
            <w:pPr>
              <w:ind w:firstLine="432"/>
              <w:contextualSpacing/>
              <w:jc w:val="both"/>
            </w:pPr>
            <w:r w:rsidRPr="001B1FA3">
              <w:t>законы колористики;</w:t>
            </w:r>
          </w:p>
          <w:p w:rsidR="007F09FC" w:rsidRPr="001B1FA3" w:rsidRDefault="007F09FC" w:rsidP="00397059">
            <w:pPr>
              <w:ind w:firstLine="432"/>
              <w:contextualSpacing/>
              <w:jc w:val="both"/>
            </w:pPr>
            <w:r w:rsidRPr="001B1FA3">
              <w:t>основы моделирования и композиции причесок;</w:t>
            </w:r>
          </w:p>
          <w:p w:rsidR="007F09FC" w:rsidRPr="001B1FA3" w:rsidRDefault="007F09FC" w:rsidP="00397059">
            <w:pPr>
              <w:ind w:firstLine="432"/>
              <w:contextualSpacing/>
              <w:jc w:val="both"/>
            </w:pPr>
            <w:r w:rsidRPr="001B1FA3">
              <w:t>приемы художественного моделирования причесок</w:t>
            </w:r>
          </w:p>
          <w:p w:rsidR="007F09FC" w:rsidRPr="001B1FA3" w:rsidRDefault="007F09FC" w:rsidP="00397059">
            <w:pPr>
              <w:ind w:firstLine="432"/>
              <w:contextualSpacing/>
              <w:jc w:val="both"/>
            </w:pPr>
            <w:r w:rsidRPr="001B1FA3">
              <w:t>техники выполнения прически с накладками и шиньонами;</w:t>
            </w:r>
          </w:p>
          <w:p w:rsidR="007F09FC" w:rsidRPr="001B1FA3" w:rsidRDefault="007F09FC" w:rsidP="00397059">
            <w:pPr>
              <w:ind w:firstLine="432"/>
              <w:contextualSpacing/>
              <w:jc w:val="both"/>
            </w:pPr>
            <w:r w:rsidRPr="001B1FA3">
              <w:t>техники выполнения волн, буклей, валика, локона, кока, пробора, кос, хвоста, жгута, узла, каракулевого жгута;</w:t>
            </w:r>
          </w:p>
          <w:p w:rsidR="007F09FC" w:rsidRPr="001B1FA3" w:rsidRDefault="007F09FC" w:rsidP="00397059">
            <w:pPr>
              <w:ind w:firstLine="432"/>
              <w:contextualSpacing/>
              <w:jc w:val="both"/>
            </w:pPr>
            <w:r w:rsidRPr="001B1FA3">
              <w:t>нормы времени на выполнение прически;</w:t>
            </w:r>
          </w:p>
          <w:p w:rsidR="007F09FC" w:rsidRPr="001B1FA3" w:rsidRDefault="007F09FC" w:rsidP="00397059">
            <w:pPr>
              <w:tabs>
                <w:tab w:val="left" w:pos="266"/>
              </w:tabs>
              <w:ind w:firstLine="432"/>
              <w:jc w:val="both"/>
              <w:rPr>
                <w:b/>
              </w:rPr>
            </w:pPr>
            <w:r w:rsidRPr="001B1FA3">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7F09FC" w:rsidRPr="001B1FA3" w:rsidRDefault="007F09FC" w:rsidP="00397059">
            <w:pPr>
              <w:tabs>
                <w:tab w:val="left" w:pos="266"/>
              </w:tabs>
              <w:ind w:firstLine="432"/>
              <w:jc w:val="both"/>
              <w:rPr>
                <w:b/>
              </w:rPr>
            </w:pPr>
            <w:r w:rsidRPr="001B1FA3">
              <w:rPr>
                <w:b/>
              </w:rPr>
              <w:t>уметь:</w:t>
            </w:r>
          </w:p>
          <w:p w:rsidR="007F09FC" w:rsidRPr="001B1FA3" w:rsidRDefault="007F09FC" w:rsidP="00397059">
            <w:pPr>
              <w:ind w:firstLine="432"/>
              <w:contextualSpacing/>
              <w:jc w:val="both"/>
            </w:pPr>
            <w:r w:rsidRPr="001B1FA3">
              <w:t>рационально организовывать рабочее место, соблюдать правила санитарии и гигиены, требования безопасности;</w:t>
            </w:r>
          </w:p>
          <w:p w:rsidR="007F09FC" w:rsidRPr="001B1FA3" w:rsidRDefault="007F09FC" w:rsidP="00397059">
            <w:pPr>
              <w:ind w:firstLine="432"/>
              <w:contextualSpacing/>
              <w:jc w:val="both"/>
            </w:pPr>
            <w:r w:rsidRPr="001B1FA3">
              <w:t>проводить диагностику состояния кожи головы и волос, выявлять потребности клиента;</w:t>
            </w:r>
          </w:p>
          <w:p w:rsidR="007F09FC" w:rsidRPr="001B1FA3" w:rsidRDefault="007F09FC" w:rsidP="00397059">
            <w:pPr>
              <w:ind w:firstLine="432"/>
              <w:contextualSpacing/>
              <w:jc w:val="both"/>
            </w:pPr>
            <w:r w:rsidRPr="001B1FA3">
              <w:t>применять стайлинговые средства для волос;</w:t>
            </w:r>
          </w:p>
          <w:p w:rsidR="007F09FC" w:rsidRPr="001B1FA3" w:rsidRDefault="007F09FC" w:rsidP="00397059">
            <w:pPr>
              <w:ind w:firstLine="432"/>
              <w:contextualSpacing/>
              <w:jc w:val="both"/>
            </w:pPr>
            <w:r w:rsidRPr="001B1FA3">
              <w:t xml:space="preserve">применять украшения для волос и постижерные изделия; </w:t>
            </w:r>
          </w:p>
          <w:p w:rsidR="007F09FC" w:rsidRPr="001B1FA3" w:rsidRDefault="007F09FC" w:rsidP="00397059">
            <w:pPr>
              <w:ind w:firstLine="432"/>
              <w:contextualSpacing/>
              <w:jc w:val="both"/>
            </w:pPr>
            <w:r w:rsidRPr="001B1FA3">
              <w:t xml:space="preserve">выполнять различные элементы причесок: волна, букли, валик, локон, кок, пробор, косы, хвост, жгут, узел, каракулевый жгут; </w:t>
            </w:r>
          </w:p>
          <w:p w:rsidR="007F09FC" w:rsidRPr="001B1FA3" w:rsidRDefault="007F09FC" w:rsidP="00397059">
            <w:pPr>
              <w:ind w:firstLine="432"/>
              <w:contextualSpacing/>
              <w:jc w:val="both"/>
            </w:pPr>
            <w:r w:rsidRPr="001B1FA3">
              <w:t>выполнять прически с укладкой холодным и горячим способом;</w:t>
            </w:r>
          </w:p>
          <w:p w:rsidR="007F09FC" w:rsidRPr="001B1FA3" w:rsidRDefault="007F09FC" w:rsidP="00397059">
            <w:pPr>
              <w:ind w:firstLine="432"/>
              <w:contextualSpacing/>
              <w:jc w:val="both"/>
              <w:rPr>
                <w:b/>
              </w:rPr>
            </w:pPr>
            <w:r w:rsidRPr="001B1FA3">
              <w:t xml:space="preserve">использовать оборудование, приспособления, инструменты в соответствии с правилами эксплуатации и техниками выполнения причесок; </w:t>
            </w:r>
          </w:p>
          <w:p w:rsidR="007F09FC" w:rsidRPr="001B1FA3" w:rsidRDefault="007F09FC" w:rsidP="00397059">
            <w:pPr>
              <w:tabs>
                <w:tab w:val="left" w:pos="266"/>
              </w:tabs>
              <w:ind w:firstLine="432"/>
              <w:jc w:val="both"/>
              <w:rPr>
                <w:b/>
              </w:rPr>
            </w:pPr>
            <w:r w:rsidRPr="001B1FA3">
              <w:rPr>
                <w:b/>
              </w:rPr>
              <w:t xml:space="preserve">иметь практический опыт в: </w:t>
            </w:r>
          </w:p>
          <w:p w:rsidR="007F09FC" w:rsidRPr="001B1FA3" w:rsidRDefault="007F09FC" w:rsidP="00397059">
            <w:pPr>
              <w:ind w:firstLine="432"/>
              <w:contextualSpacing/>
              <w:jc w:val="both"/>
            </w:pPr>
            <w:r w:rsidRPr="001B1FA3">
              <w:t>в выполнении подготовительных и заключительных работ по обслуживанию клиентов;</w:t>
            </w:r>
          </w:p>
          <w:p w:rsidR="007F09FC" w:rsidRPr="001B1FA3" w:rsidRDefault="007F09FC" w:rsidP="00397059">
            <w:pPr>
              <w:ind w:firstLine="432"/>
              <w:contextualSpacing/>
              <w:jc w:val="both"/>
            </w:pPr>
            <w:r w:rsidRPr="001B1FA3">
              <w:t>визуальном осмотре, оценке состояния поверхности кожи и волос клиента, определении типа и структуры волос;</w:t>
            </w:r>
          </w:p>
          <w:p w:rsidR="007F09FC" w:rsidRPr="001B1FA3" w:rsidRDefault="007F09FC" w:rsidP="00397059">
            <w:pPr>
              <w:ind w:firstLine="432"/>
              <w:contextualSpacing/>
              <w:jc w:val="both"/>
            </w:pPr>
            <w:r w:rsidRPr="001B1FA3">
              <w:t>подборе профессиональных инструментов, препаратов и приспособлений для причесок;</w:t>
            </w:r>
          </w:p>
          <w:p w:rsidR="007F09FC" w:rsidRPr="001B1FA3" w:rsidRDefault="007F09FC" w:rsidP="00397059">
            <w:pPr>
              <w:ind w:firstLine="432"/>
              <w:contextualSpacing/>
              <w:jc w:val="both"/>
            </w:pPr>
            <w:r w:rsidRPr="001B1FA3">
              <w:t>подборе форм и элементов сложных причесок на различную длину волос с учетом индивидуальных особенностей клиентов;</w:t>
            </w:r>
          </w:p>
          <w:p w:rsidR="007F09FC" w:rsidRPr="001B1FA3" w:rsidRDefault="007F09FC" w:rsidP="00397059">
            <w:pPr>
              <w:ind w:firstLine="432"/>
              <w:contextualSpacing/>
              <w:jc w:val="both"/>
            </w:pPr>
            <w:r w:rsidRPr="001B1FA3">
              <w:t>выполнении сложных видов причесок;</w:t>
            </w:r>
          </w:p>
          <w:p w:rsidR="007F09FC" w:rsidRPr="001B1FA3" w:rsidRDefault="007F09FC" w:rsidP="00397059">
            <w:pPr>
              <w:ind w:firstLine="432"/>
              <w:contextualSpacing/>
              <w:jc w:val="both"/>
            </w:pPr>
            <w:r w:rsidRPr="001B1FA3">
              <w:t>разработке эскизов причесок;</w:t>
            </w:r>
          </w:p>
          <w:p w:rsidR="007F09FC" w:rsidRPr="001B1FA3" w:rsidRDefault="007F09FC" w:rsidP="00397059">
            <w:pPr>
              <w:ind w:firstLine="432"/>
              <w:contextualSpacing/>
              <w:jc w:val="both"/>
            </w:pPr>
            <w:r w:rsidRPr="001B1FA3">
              <w:t>выполнении конкурсных и авторских работ.</w:t>
            </w:r>
          </w:p>
        </w:tc>
      </w:tr>
      <w:tr w:rsidR="007F09FC" w:rsidRPr="001B1FA3" w:rsidTr="004A0776">
        <w:trPr>
          <w:trHeight w:val="96"/>
          <w:jc w:val="center"/>
        </w:trPr>
        <w:tc>
          <w:tcPr>
            <w:tcW w:w="1052" w:type="pct"/>
          </w:tcPr>
          <w:p w:rsidR="007F09FC" w:rsidRPr="001B1FA3" w:rsidRDefault="007F09FC" w:rsidP="00A837FC">
            <w:pPr>
              <w:contextualSpacing/>
            </w:pPr>
            <w:r w:rsidRPr="001B1FA3">
              <w:t>Наращивание волос различными методами</w:t>
            </w:r>
          </w:p>
        </w:tc>
        <w:tc>
          <w:tcPr>
            <w:tcW w:w="3948" w:type="pct"/>
            <w:vAlign w:val="center"/>
          </w:tcPr>
          <w:p w:rsidR="007F09FC" w:rsidRPr="001B1FA3" w:rsidRDefault="007F09FC" w:rsidP="00397059">
            <w:pPr>
              <w:tabs>
                <w:tab w:val="left" w:pos="266"/>
              </w:tabs>
              <w:ind w:firstLine="432"/>
              <w:jc w:val="both"/>
              <w:rPr>
                <w:b/>
              </w:rPr>
            </w:pPr>
            <w:r w:rsidRPr="001B1FA3">
              <w:rPr>
                <w:b/>
              </w:rPr>
              <w:t>знать:</w:t>
            </w:r>
          </w:p>
          <w:p w:rsidR="007F09FC" w:rsidRPr="001B1FA3" w:rsidRDefault="007F09FC" w:rsidP="00397059">
            <w:pPr>
              <w:ind w:firstLine="432"/>
              <w:contextualSpacing/>
              <w:jc w:val="both"/>
            </w:pPr>
            <w:r w:rsidRPr="001B1FA3">
              <w:t>психологию общения и профессиональная этика парикмахера;</w:t>
            </w:r>
          </w:p>
          <w:p w:rsidR="007F09FC" w:rsidRPr="001B1FA3" w:rsidRDefault="007F09FC" w:rsidP="00397059">
            <w:pPr>
              <w:ind w:firstLine="432"/>
              <w:contextualSpacing/>
              <w:jc w:val="both"/>
            </w:pPr>
            <w:r w:rsidRPr="001B1FA3">
              <w:t>правила, современные формы и методы обслуживания потребителя;</w:t>
            </w:r>
          </w:p>
          <w:p w:rsidR="007F09FC" w:rsidRPr="001B1FA3" w:rsidRDefault="007F09FC" w:rsidP="00397059">
            <w:pPr>
              <w:ind w:firstLine="432"/>
              <w:contextualSpacing/>
              <w:jc w:val="both"/>
            </w:pPr>
            <w:r w:rsidRPr="001B1FA3">
              <w:t>устройство, правила эксплуатации и хранения применяемого оборудования, инструментов;</w:t>
            </w:r>
          </w:p>
          <w:p w:rsidR="007F09FC" w:rsidRPr="001B1FA3" w:rsidRDefault="007F09FC" w:rsidP="00397059">
            <w:pPr>
              <w:ind w:firstLine="432"/>
              <w:contextualSpacing/>
              <w:jc w:val="both"/>
            </w:pPr>
            <w:r w:rsidRPr="001B1FA3">
              <w:t>состав, свойства и сроки годности профессиональных препаратор и используемых материалов;</w:t>
            </w:r>
          </w:p>
          <w:p w:rsidR="007F09FC" w:rsidRPr="001B1FA3" w:rsidRDefault="007F09FC" w:rsidP="00397059">
            <w:pPr>
              <w:ind w:firstLine="432"/>
              <w:contextualSpacing/>
              <w:jc w:val="both"/>
            </w:pPr>
            <w:r w:rsidRPr="001B1FA3">
              <w:t xml:space="preserve">нормы расхода препаратов и материалов; </w:t>
            </w:r>
          </w:p>
          <w:p w:rsidR="007F09FC" w:rsidRPr="001B1FA3" w:rsidRDefault="007F09FC" w:rsidP="00397059">
            <w:pPr>
              <w:ind w:firstLine="432"/>
              <w:contextualSpacing/>
              <w:jc w:val="both"/>
            </w:pPr>
            <w:r w:rsidRPr="001B1FA3">
              <w:t>анатомические особенности, пропорции и пластика головы;</w:t>
            </w:r>
          </w:p>
          <w:p w:rsidR="007F09FC" w:rsidRPr="001B1FA3" w:rsidRDefault="007F09FC" w:rsidP="00397059">
            <w:pPr>
              <w:ind w:firstLine="432"/>
              <w:contextualSpacing/>
              <w:jc w:val="both"/>
            </w:pPr>
            <w:r w:rsidRPr="001B1FA3">
              <w:t>структуру, состав и физические свойства волос;</w:t>
            </w:r>
          </w:p>
          <w:p w:rsidR="007F09FC" w:rsidRPr="001B1FA3" w:rsidRDefault="007F09FC" w:rsidP="00397059">
            <w:pPr>
              <w:ind w:firstLine="432"/>
              <w:contextualSpacing/>
              <w:jc w:val="both"/>
            </w:pPr>
            <w:r w:rsidRPr="001B1FA3">
              <w:t>типы, виды и формы волос;</w:t>
            </w:r>
          </w:p>
          <w:p w:rsidR="007F09FC" w:rsidRPr="001B1FA3" w:rsidRDefault="007F09FC" w:rsidP="00397059">
            <w:pPr>
              <w:ind w:firstLine="432"/>
              <w:contextualSpacing/>
              <w:jc w:val="both"/>
            </w:pPr>
            <w:r w:rsidRPr="001B1FA3">
              <w:t>способы и технологии наращивания волос, коррекции и снятия волос;</w:t>
            </w:r>
          </w:p>
          <w:p w:rsidR="007F09FC" w:rsidRPr="001B1FA3" w:rsidRDefault="007F09FC" w:rsidP="00397059">
            <w:pPr>
              <w:ind w:firstLine="432"/>
              <w:contextualSpacing/>
              <w:jc w:val="both"/>
            </w:pPr>
            <w:r w:rsidRPr="001B1FA3">
              <w:t>нормы времени на выполнение наращивания волос;</w:t>
            </w:r>
          </w:p>
          <w:p w:rsidR="007F09FC" w:rsidRPr="001B1FA3" w:rsidRDefault="007F09FC" w:rsidP="00397059">
            <w:pPr>
              <w:ind w:firstLine="432"/>
              <w:contextualSpacing/>
              <w:jc w:val="both"/>
            </w:pPr>
            <w:r w:rsidRPr="001B1FA3">
              <w:t>показания и противопоказания к наращиванию волос;</w:t>
            </w:r>
          </w:p>
          <w:p w:rsidR="007F09FC" w:rsidRPr="001B1FA3" w:rsidRDefault="007F09FC" w:rsidP="00397059">
            <w:pPr>
              <w:ind w:firstLine="432"/>
              <w:contextualSpacing/>
              <w:jc w:val="both"/>
            </w:pPr>
            <w:r w:rsidRPr="001B1FA3">
              <w:t>правила оказания первой помощи;</w:t>
            </w:r>
          </w:p>
          <w:p w:rsidR="007F09FC" w:rsidRPr="001B1FA3" w:rsidRDefault="007F09FC" w:rsidP="00397059">
            <w:pPr>
              <w:ind w:firstLine="432"/>
              <w:contextualSpacing/>
              <w:jc w:val="both"/>
              <w:rPr>
                <w:b/>
              </w:rPr>
            </w:pPr>
            <w:r w:rsidRPr="001B1FA3">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7F09FC" w:rsidRPr="001B1FA3" w:rsidRDefault="007F09FC" w:rsidP="00397059">
            <w:pPr>
              <w:tabs>
                <w:tab w:val="left" w:pos="266"/>
              </w:tabs>
              <w:ind w:firstLine="432"/>
              <w:jc w:val="both"/>
              <w:rPr>
                <w:b/>
              </w:rPr>
            </w:pPr>
            <w:r w:rsidRPr="001B1FA3">
              <w:rPr>
                <w:b/>
              </w:rPr>
              <w:t>уметь:</w:t>
            </w:r>
          </w:p>
          <w:p w:rsidR="007F09FC" w:rsidRPr="001B1FA3" w:rsidRDefault="007F09FC" w:rsidP="00397059">
            <w:pPr>
              <w:ind w:firstLine="432"/>
              <w:contextualSpacing/>
              <w:jc w:val="both"/>
            </w:pPr>
            <w:r w:rsidRPr="001B1FA3">
              <w:t>рационально организовывать рабочее место, соблюдать правила санитарии и гигиены, требования безопасности;</w:t>
            </w:r>
          </w:p>
          <w:p w:rsidR="007F09FC" w:rsidRPr="001B1FA3" w:rsidRDefault="007F09FC" w:rsidP="00397059">
            <w:pPr>
              <w:ind w:firstLine="432"/>
              <w:contextualSpacing/>
              <w:jc w:val="both"/>
            </w:pPr>
            <w:r w:rsidRPr="001B1FA3">
              <w:t>проводить дезинфекцию и стерилизацию инструментов и расходных материалов;</w:t>
            </w:r>
          </w:p>
          <w:p w:rsidR="007F09FC" w:rsidRPr="001B1FA3" w:rsidRDefault="007F09FC" w:rsidP="00397059">
            <w:pPr>
              <w:ind w:firstLine="432"/>
              <w:contextualSpacing/>
              <w:jc w:val="both"/>
            </w:pPr>
            <w:r w:rsidRPr="001B1FA3">
              <w:t>проводить санитарно-гигиеническую, бактерицидную обработку рабочего места;</w:t>
            </w:r>
          </w:p>
          <w:p w:rsidR="007F09FC" w:rsidRPr="001B1FA3" w:rsidRDefault="007F09FC" w:rsidP="00397059">
            <w:pPr>
              <w:ind w:firstLine="432"/>
              <w:contextualSpacing/>
              <w:jc w:val="both"/>
            </w:pPr>
            <w:r w:rsidRPr="001B1FA3">
              <w:t>проводить диагностику состояния кожи головы и волос, выявлять потребности клиента;</w:t>
            </w:r>
          </w:p>
          <w:p w:rsidR="007F09FC" w:rsidRPr="001B1FA3" w:rsidRDefault="007F09FC" w:rsidP="00397059">
            <w:pPr>
              <w:ind w:firstLine="432"/>
              <w:contextualSpacing/>
              <w:jc w:val="both"/>
            </w:pPr>
            <w:r w:rsidRPr="001B1FA3">
              <w:t>выполнять холодное наращивания волос с применением специальных клеев, металлических клипс и силиконовых прядок;</w:t>
            </w:r>
          </w:p>
          <w:p w:rsidR="007F09FC" w:rsidRPr="001B1FA3" w:rsidRDefault="007F09FC" w:rsidP="00397059">
            <w:pPr>
              <w:ind w:firstLine="432"/>
              <w:contextualSpacing/>
              <w:jc w:val="both"/>
            </w:pPr>
            <w:r w:rsidRPr="001B1FA3">
              <w:t>выполнять горячее наращивание волос с применением кератина или смолы;</w:t>
            </w:r>
          </w:p>
          <w:p w:rsidR="007F09FC" w:rsidRPr="001B1FA3" w:rsidRDefault="007F09FC" w:rsidP="00397059">
            <w:pPr>
              <w:ind w:firstLine="432"/>
              <w:contextualSpacing/>
              <w:jc w:val="both"/>
            </w:pPr>
            <w:r w:rsidRPr="001B1FA3">
              <w:t>соблюдать технику коррекции, снятия наращенных волос;</w:t>
            </w:r>
          </w:p>
          <w:p w:rsidR="007F09FC" w:rsidRPr="001B1FA3" w:rsidRDefault="007F09FC" w:rsidP="00397059">
            <w:pPr>
              <w:ind w:firstLine="432"/>
              <w:contextualSpacing/>
              <w:jc w:val="both"/>
            </w:pPr>
            <w:r w:rsidRPr="001B1FA3">
              <w:t>использовать оборудование, приспособления, инструменты в соответствии с правилами эксплуатации и технологией наращивания волос;</w:t>
            </w:r>
          </w:p>
          <w:p w:rsidR="007F09FC" w:rsidRPr="001B1FA3" w:rsidRDefault="007F09FC" w:rsidP="00397059">
            <w:pPr>
              <w:ind w:firstLine="432"/>
              <w:contextualSpacing/>
              <w:jc w:val="both"/>
            </w:pPr>
            <w:r w:rsidRPr="001B1FA3">
              <w:t>обсуждать с клиентом качество выполненной услуги;</w:t>
            </w:r>
          </w:p>
          <w:p w:rsidR="007F09FC" w:rsidRPr="001B1FA3" w:rsidRDefault="007F09FC" w:rsidP="00397059">
            <w:pPr>
              <w:ind w:firstLine="432"/>
              <w:contextualSpacing/>
              <w:jc w:val="both"/>
              <w:rPr>
                <w:b/>
              </w:rPr>
            </w:pPr>
            <w:r w:rsidRPr="001B1FA3">
              <w:t>производить расчет стоимости оказанной услуг;</w:t>
            </w:r>
          </w:p>
          <w:p w:rsidR="007F09FC" w:rsidRPr="001B1FA3" w:rsidRDefault="007F09FC" w:rsidP="00397059">
            <w:pPr>
              <w:tabs>
                <w:tab w:val="left" w:pos="266"/>
              </w:tabs>
              <w:ind w:firstLine="432"/>
              <w:jc w:val="both"/>
              <w:rPr>
                <w:b/>
              </w:rPr>
            </w:pPr>
            <w:r w:rsidRPr="001B1FA3">
              <w:rPr>
                <w:b/>
              </w:rPr>
              <w:t xml:space="preserve">иметь практический опыт в: </w:t>
            </w:r>
          </w:p>
          <w:p w:rsidR="007F09FC" w:rsidRPr="001B1FA3" w:rsidRDefault="007F09FC" w:rsidP="00397059">
            <w:pPr>
              <w:ind w:firstLine="432"/>
              <w:contextualSpacing/>
              <w:jc w:val="both"/>
            </w:pPr>
            <w:r w:rsidRPr="001B1FA3">
              <w:t>в выполнении подготовительных и заключительных работ по обслуживанию клиентов;</w:t>
            </w:r>
          </w:p>
          <w:p w:rsidR="007F09FC" w:rsidRPr="001B1FA3" w:rsidRDefault="007F09FC" w:rsidP="00397059">
            <w:pPr>
              <w:ind w:firstLine="432"/>
              <w:contextualSpacing/>
              <w:jc w:val="both"/>
            </w:pPr>
            <w:r w:rsidRPr="001B1FA3">
              <w:t>визуальном осмотре, оценке состояния поверхности кожи и волос клиента, определении типа и структуры волос;</w:t>
            </w:r>
          </w:p>
          <w:p w:rsidR="007F09FC" w:rsidRPr="001B1FA3" w:rsidRDefault="007F09FC" w:rsidP="00397059">
            <w:pPr>
              <w:ind w:firstLine="432"/>
              <w:contextualSpacing/>
              <w:jc w:val="both"/>
            </w:pPr>
            <w:r w:rsidRPr="001B1FA3">
              <w:t>определение и подбор по согласованию с клиентом способа наращивания волос</w:t>
            </w:r>
          </w:p>
          <w:p w:rsidR="007F09FC" w:rsidRPr="001B1FA3" w:rsidRDefault="007F09FC" w:rsidP="00397059">
            <w:pPr>
              <w:ind w:firstLine="432"/>
              <w:contextualSpacing/>
              <w:jc w:val="both"/>
            </w:pPr>
            <w:r w:rsidRPr="001B1FA3">
              <w:t>подборе профессиональных инструментов, препаратов и приспособлений для наращивания волос;</w:t>
            </w:r>
          </w:p>
          <w:p w:rsidR="007F09FC" w:rsidRPr="001B1FA3" w:rsidRDefault="007F09FC" w:rsidP="00397059">
            <w:pPr>
              <w:ind w:firstLine="432"/>
              <w:contextualSpacing/>
              <w:jc w:val="both"/>
            </w:pPr>
            <w:r w:rsidRPr="001B1FA3">
              <w:t>подготовке базовых волос и наращиваемых прядей к процедуре наращивания;</w:t>
            </w:r>
          </w:p>
          <w:p w:rsidR="007F09FC" w:rsidRPr="001B1FA3" w:rsidRDefault="007F09FC" w:rsidP="00397059">
            <w:pPr>
              <w:ind w:firstLine="432"/>
              <w:contextualSpacing/>
              <w:jc w:val="both"/>
            </w:pPr>
            <w:r w:rsidRPr="001B1FA3">
              <w:t>наращивании волос холодным методом;</w:t>
            </w:r>
          </w:p>
          <w:p w:rsidR="007F09FC" w:rsidRPr="001B1FA3" w:rsidRDefault="007F09FC" w:rsidP="00397059">
            <w:pPr>
              <w:ind w:firstLine="432"/>
              <w:contextualSpacing/>
              <w:jc w:val="both"/>
            </w:pPr>
            <w:r w:rsidRPr="001B1FA3">
              <w:t>наращивании волос горячим методом;</w:t>
            </w:r>
          </w:p>
          <w:p w:rsidR="007F09FC" w:rsidRPr="001B1FA3" w:rsidRDefault="007F09FC" w:rsidP="00397059">
            <w:pPr>
              <w:ind w:firstLine="432"/>
              <w:contextualSpacing/>
              <w:jc w:val="both"/>
            </w:pPr>
            <w:r w:rsidRPr="001B1FA3">
              <w:t>коррекции или снятии наращенных волос;</w:t>
            </w:r>
          </w:p>
          <w:p w:rsidR="007F09FC" w:rsidRPr="001B1FA3" w:rsidRDefault="007F09FC" w:rsidP="00397059">
            <w:pPr>
              <w:ind w:firstLine="432"/>
              <w:contextualSpacing/>
              <w:jc w:val="both"/>
            </w:pPr>
            <w:r w:rsidRPr="001B1FA3">
              <w:t>консультировании клиента по уходу за наращенными волосами в домашних условиях.</w:t>
            </w:r>
          </w:p>
        </w:tc>
      </w:tr>
      <w:tr w:rsidR="007F09FC" w:rsidRPr="001B1FA3" w:rsidTr="004A0776">
        <w:trPr>
          <w:trHeight w:val="96"/>
          <w:jc w:val="center"/>
        </w:trPr>
        <w:tc>
          <w:tcPr>
            <w:tcW w:w="1052" w:type="pct"/>
          </w:tcPr>
          <w:p w:rsidR="007F09FC" w:rsidRPr="001B1FA3" w:rsidRDefault="007F09FC" w:rsidP="00A837FC">
            <w:pPr>
              <w:widowControl w:val="0"/>
              <w:tabs>
                <w:tab w:val="left" w:pos="2835"/>
              </w:tabs>
              <w:jc w:val="both"/>
            </w:pPr>
            <w:r w:rsidRPr="001B1FA3">
              <w:t>Изготовление постижерных изделий из натуральных и искусственных волос различными способами</w:t>
            </w:r>
          </w:p>
        </w:tc>
        <w:tc>
          <w:tcPr>
            <w:tcW w:w="3948" w:type="pct"/>
            <w:vAlign w:val="center"/>
          </w:tcPr>
          <w:p w:rsidR="007F09FC" w:rsidRPr="001B1FA3" w:rsidRDefault="007F09FC" w:rsidP="00397059">
            <w:pPr>
              <w:tabs>
                <w:tab w:val="left" w:pos="266"/>
              </w:tabs>
              <w:ind w:firstLine="432"/>
              <w:jc w:val="both"/>
              <w:rPr>
                <w:b/>
              </w:rPr>
            </w:pPr>
            <w:r w:rsidRPr="001B1FA3">
              <w:rPr>
                <w:b/>
              </w:rPr>
              <w:t>знать:</w:t>
            </w:r>
          </w:p>
          <w:p w:rsidR="007F09FC" w:rsidRPr="001B1FA3" w:rsidRDefault="007F09FC" w:rsidP="00397059">
            <w:pPr>
              <w:ind w:firstLine="432"/>
              <w:jc w:val="both"/>
            </w:pPr>
            <w:r w:rsidRPr="001B1FA3">
              <w:t>состав, свойства и сроки годности профессиональных препаратор и используемых материалов;</w:t>
            </w:r>
          </w:p>
          <w:p w:rsidR="007F09FC" w:rsidRPr="001B1FA3" w:rsidRDefault="007F09FC" w:rsidP="00397059">
            <w:pPr>
              <w:ind w:firstLine="432"/>
              <w:jc w:val="both"/>
            </w:pPr>
            <w:r w:rsidRPr="001B1FA3">
              <w:t>устройство, правила эксплуатации и хранения применяемого оборудования, инструментов;</w:t>
            </w:r>
          </w:p>
          <w:p w:rsidR="007F09FC" w:rsidRPr="001B1FA3" w:rsidRDefault="007F09FC" w:rsidP="00397059">
            <w:pPr>
              <w:ind w:firstLine="432"/>
              <w:jc w:val="both"/>
            </w:pPr>
            <w:r w:rsidRPr="001B1FA3">
              <w:t xml:space="preserve">нормы расхода препаратов и материалов; </w:t>
            </w:r>
          </w:p>
          <w:p w:rsidR="007F09FC" w:rsidRPr="001B1FA3" w:rsidRDefault="007F09FC" w:rsidP="00397059">
            <w:pPr>
              <w:ind w:firstLine="432"/>
              <w:jc w:val="both"/>
            </w:pPr>
            <w:r w:rsidRPr="001B1FA3">
              <w:t>структуру, состав и физические свойства натуральных и искусственных волос;</w:t>
            </w:r>
          </w:p>
          <w:p w:rsidR="007F09FC" w:rsidRPr="001B1FA3" w:rsidRDefault="007F09FC" w:rsidP="00397059">
            <w:pPr>
              <w:ind w:firstLine="432"/>
              <w:jc w:val="both"/>
            </w:pPr>
            <w:r w:rsidRPr="001B1FA3">
              <w:t>виды постижёрных изделий</w:t>
            </w:r>
          </w:p>
          <w:p w:rsidR="007F09FC" w:rsidRPr="001B1FA3" w:rsidRDefault="007F09FC" w:rsidP="00397059">
            <w:pPr>
              <w:ind w:firstLine="432"/>
              <w:jc w:val="both"/>
            </w:pPr>
            <w:r w:rsidRPr="001B1FA3">
              <w:t>назначение постижёрных изделий;</w:t>
            </w:r>
          </w:p>
          <w:p w:rsidR="007F09FC" w:rsidRPr="001B1FA3" w:rsidRDefault="007F09FC" w:rsidP="00397059">
            <w:pPr>
              <w:ind w:firstLine="432"/>
              <w:jc w:val="both"/>
            </w:pPr>
            <w:r w:rsidRPr="001B1FA3">
              <w:t>технологии изготовления постижёрных изделий;</w:t>
            </w:r>
          </w:p>
          <w:p w:rsidR="007F09FC" w:rsidRPr="001B1FA3" w:rsidRDefault="007F09FC" w:rsidP="00397059">
            <w:pPr>
              <w:tabs>
                <w:tab w:val="left" w:pos="266"/>
              </w:tabs>
              <w:ind w:firstLine="432"/>
              <w:jc w:val="both"/>
              <w:rPr>
                <w:b/>
              </w:rPr>
            </w:pPr>
            <w:r w:rsidRPr="001B1FA3">
              <w:t>виды и правила обработки постижёрных изделий из искусственных и натуральных волос;</w:t>
            </w:r>
          </w:p>
          <w:p w:rsidR="007F09FC" w:rsidRPr="001B1FA3" w:rsidRDefault="007F09FC" w:rsidP="00397059">
            <w:pPr>
              <w:tabs>
                <w:tab w:val="left" w:pos="266"/>
              </w:tabs>
              <w:ind w:firstLine="432"/>
              <w:jc w:val="both"/>
              <w:rPr>
                <w:b/>
              </w:rPr>
            </w:pPr>
            <w:r w:rsidRPr="001B1FA3">
              <w:rPr>
                <w:b/>
              </w:rPr>
              <w:t>уметь:</w:t>
            </w:r>
          </w:p>
          <w:p w:rsidR="007F09FC" w:rsidRPr="001B1FA3" w:rsidRDefault="007F09FC" w:rsidP="00397059">
            <w:pPr>
              <w:ind w:firstLine="432"/>
              <w:jc w:val="both"/>
            </w:pPr>
            <w:r w:rsidRPr="001B1FA3">
              <w:t>рационально организовывать рабочее место, соблюдать правила санитарии и гигиены, требования безопасности;</w:t>
            </w:r>
          </w:p>
          <w:p w:rsidR="007F09FC" w:rsidRPr="001B1FA3" w:rsidRDefault="007F09FC" w:rsidP="00397059">
            <w:pPr>
              <w:ind w:firstLine="432"/>
              <w:jc w:val="both"/>
            </w:pPr>
            <w:r w:rsidRPr="001B1FA3">
              <w:t>проводить санитарно-гигиеническую, бактерицидную обработку рабочего места;</w:t>
            </w:r>
          </w:p>
          <w:p w:rsidR="007F09FC" w:rsidRPr="001B1FA3" w:rsidRDefault="007F09FC" w:rsidP="00397059">
            <w:pPr>
              <w:ind w:firstLine="432"/>
              <w:jc w:val="both"/>
            </w:pPr>
            <w:r w:rsidRPr="001B1FA3">
              <w:t>применять оборудование, инструменты, приспособления и препараты при изготовлении постижерных изделий</w:t>
            </w:r>
          </w:p>
          <w:p w:rsidR="007F09FC" w:rsidRPr="001B1FA3" w:rsidRDefault="007F09FC" w:rsidP="00397059">
            <w:pPr>
              <w:ind w:firstLine="432"/>
              <w:jc w:val="both"/>
            </w:pPr>
            <w:r w:rsidRPr="001B1FA3">
              <w:t>соблюдать технику тресования и тамбуровки волос;</w:t>
            </w:r>
          </w:p>
          <w:p w:rsidR="007F09FC" w:rsidRPr="001B1FA3" w:rsidRDefault="007F09FC" w:rsidP="00397059">
            <w:pPr>
              <w:ind w:firstLine="432"/>
              <w:jc w:val="both"/>
            </w:pPr>
            <w:r w:rsidRPr="001B1FA3">
              <w:t>соблюдать правила ухода за постижёрными изделиями:</w:t>
            </w:r>
          </w:p>
          <w:p w:rsidR="007F09FC" w:rsidRPr="001B1FA3" w:rsidRDefault="007F09FC" w:rsidP="00397059">
            <w:pPr>
              <w:tabs>
                <w:tab w:val="left" w:pos="266"/>
              </w:tabs>
              <w:ind w:firstLine="432"/>
              <w:jc w:val="both"/>
            </w:pPr>
            <w:r w:rsidRPr="001B1FA3">
              <w:t>мытье, чистки, стрижки, завивки, окрашивания, укладывания постижерных изделий;</w:t>
            </w:r>
          </w:p>
          <w:p w:rsidR="007F09FC" w:rsidRPr="001B1FA3" w:rsidRDefault="007F09FC" w:rsidP="00397059">
            <w:pPr>
              <w:tabs>
                <w:tab w:val="left" w:pos="266"/>
              </w:tabs>
              <w:ind w:firstLine="432"/>
              <w:jc w:val="both"/>
              <w:rPr>
                <w:b/>
              </w:rPr>
            </w:pPr>
            <w:r w:rsidRPr="001B1FA3">
              <w:rPr>
                <w:b/>
              </w:rPr>
              <w:t xml:space="preserve">иметь практический опыт в: </w:t>
            </w:r>
          </w:p>
          <w:p w:rsidR="007F09FC" w:rsidRPr="001B1FA3" w:rsidRDefault="007F09FC" w:rsidP="00397059">
            <w:pPr>
              <w:ind w:firstLine="432"/>
              <w:jc w:val="both"/>
            </w:pPr>
            <w:r w:rsidRPr="001B1FA3">
              <w:t>разработке эскиза постижерного изделия;</w:t>
            </w:r>
          </w:p>
          <w:p w:rsidR="007F09FC" w:rsidRPr="001B1FA3" w:rsidRDefault="007F09FC" w:rsidP="00397059">
            <w:pPr>
              <w:ind w:firstLine="432"/>
              <w:jc w:val="both"/>
            </w:pPr>
            <w:r w:rsidRPr="001B1FA3">
              <w:t>подборе профессиональных инструментов, препаратов и приспособлений для изготовления постижерных изделий</w:t>
            </w:r>
          </w:p>
          <w:p w:rsidR="007F09FC" w:rsidRPr="001B1FA3" w:rsidRDefault="007F09FC" w:rsidP="00397059">
            <w:pPr>
              <w:ind w:firstLine="432"/>
              <w:jc w:val="both"/>
            </w:pPr>
            <w:r w:rsidRPr="001B1FA3">
              <w:t>изготовлении постижёрных изделий: мужские и женские парики из натуральных и искусственных волос, ресницы, косы, тресы, проборы, тамбуровки, прядки.</w:t>
            </w:r>
          </w:p>
        </w:tc>
      </w:tr>
    </w:tbl>
    <w:p w:rsidR="007F09FC" w:rsidRPr="001B1FA3" w:rsidRDefault="007F09FC" w:rsidP="004C7D0F">
      <w:pPr>
        <w:tabs>
          <w:tab w:val="left" w:pos="2835"/>
        </w:tabs>
        <w:spacing w:line="360" w:lineRule="auto"/>
        <w:rPr>
          <w:b/>
          <w:sz w:val="28"/>
          <w:szCs w:val="28"/>
        </w:rPr>
      </w:pPr>
    </w:p>
    <w:sectPr w:rsidR="007F09FC" w:rsidRPr="001B1FA3" w:rsidSect="00391BA9">
      <w:pgSz w:w="11906" w:h="16838"/>
      <w:pgMar w:top="1135" w:right="566" w:bottom="1135" w:left="1134" w:header="709" w:footer="34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9FC" w:rsidRDefault="007F09FC">
      <w:r>
        <w:separator/>
      </w:r>
    </w:p>
  </w:endnote>
  <w:endnote w:type="continuationSeparator" w:id="1">
    <w:p w:rsidR="007F09FC" w:rsidRDefault="007F0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C" w:rsidRDefault="007F09FC" w:rsidP="00421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09FC" w:rsidRDefault="007F09FC" w:rsidP="00AC172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C" w:rsidRPr="008F2941" w:rsidRDefault="007F09FC" w:rsidP="00AC172F">
    <w:pPr>
      <w:pStyle w:val="Footer"/>
      <w:ind w:right="360"/>
      <w:rPr>
        <w:sz w:val="16"/>
        <w:szCs w:val="16"/>
      </w:rPr>
    </w:pPr>
    <w:r w:rsidRPr="00376680">
      <w:rPr>
        <w:sz w:val="16"/>
        <w:szCs w:val="16"/>
      </w:rPr>
      <w:t>Ф</w:t>
    </w:r>
    <w:r>
      <w:rPr>
        <w:sz w:val="16"/>
        <w:szCs w:val="16"/>
      </w:rPr>
      <w:t>ГОС СПО - 06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C" w:rsidRPr="008F2941" w:rsidRDefault="007F09FC" w:rsidP="008F2941">
    <w:pPr>
      <w:pStyle w:val="Footer"/>
      <w:ind w:right="360"/>
      <w:rPr>
        <w:sz w:val="16"/>
        <w:szCs w:val="16"/>
      </w:rPr>
    </w:pPr>
    <w:r w:rsidRPr="00376680">
      <w:rPr>
        <w:sz w:val="16"/>
        <w:szCs w:val="16"/>
      </w:rPr>
      <w:t>Ф</w:t>
    </w:r>
    <w:r>
      <w:rPr>
        <w:sz w:val="16"/>
        <w:szCs w:val="16"/>
      </w:rPr>
      <w:t>ГОС СПО - 06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9FC" w:rsidRDefault="007F09FC">
      <w:r>
        <w:separator/>
      </w:r>
    </w:p>
  </w:footnote>
  <w:footnote w:type="continuationSeparator" w:id="1">
    <w:p w:rsidR="007F09FC" w:rsidRDefault="007F09FC">
      <w:r>
        <w:continuationSeparator/>
      </w:r>
    </w:p>
  </w:footnote>
  <w:footnote w:id="2">
    <w:p w:rsidR="007F09FC" w:rsidRDefault="007F09FC" w:rsidP="005D2930">
      <w:pPr>
        <w:pStyle w:val="FootnoteText"/>
        <w:suppressAutoHyphens/>
        <w:jc w:val="both"/>
      </w:pPr>
      <w:r w:rsidRPr="00E34BC9">
        <w:rPr>
          <w:rStyle w:val="FootnoteReference"/>
        </w:rPr>
        <w:footnoteRef/>
      </w:r>
      <w:r>
        <w:t xml:space="preserve"> </w:t>
      </w:r>
      <w:r w:rsidRPr="00EF1157">
        <w:t xml:space="preserve">Таблица приложения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t>2014 г</w:t>
        </w:r>
      </w:smartTag>
      <w:r w:rsidRPr="00EF1157">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w:t>
      </w:r>
      <w:smartTag w:uri="urn:schemas-microsoft-com:office:smarttags" w:element="metricconverter">
        <w:smartTagPr>
          <w:attr w:name="ProductID" w:val="2014 г"/>
        </w:smartTagPr>
        <w:r w:rsidRPr="00EF1157">
          <w:t>2014 г</w:t>
        </w:r>
      </w:smartTag>
      <w:r>
        <w:t>., регистрационный № 34779)</w:t>
      </w:r>
      <w:r w:rsidRPr="00EF1157">
        <w:t xml:space="preserve"> </w:t>
      </w:r>
      <w:r>
        <w:br/>
      </w:r>
      <w:r w:rsidRPr="00EF1157">
        <w:t xml:space="preserve">с изменениями, внесенными приказом </w:t>
      </w:r>
      <w:r w:rsidRPr="00EF1157">
        <w:rPr>
          <w:color w:val="000000"/>
        </w:rPr>
        <w:t xml:space="preserve">Министерства труда и социальной защиты Российской Федерации от 9 марта </w:t>
      </w:r>
      <w:smartTag w:uri="urn:schemas-microsoft-com:office:smarttags" w:element="metricconverter">
        <w:smartTagPr>
          <w:attr w:name="ProductID" w:val="2017 г"/>
        </w:smartTagPr>
        <w:r w:rsidRPr="00EF1157">
          <w:rPr>
            <w:color w:val="000000"/>
          </w:rPr>
          <w:t>2017 г</w:t>
        </w:r>
      </w:smartTag>
      <w:r w:rsidRPr="00EF1157">
        <w:rPr>
          <w:color w:val="000000"/>
        </w:rPr>
        <w:t xml:space="preserve">. № 254н «О внесении изменения в приложение к приказу Министерства труда и социальной защиты Российской Федерации от 29 сентября </w:t>
      </w:r>
      <w:smartTag w:uri="urn:schemas-microsoft-com:office:smarttags" w:element="metricconverter">
        <w:smartTagPr>
          <w:attr w:name="ProductID" w:val="2014 г"/>
        </w:smartTagPr>
        <w:r w:rsidRPr="00EF1157">
          <w:rPr>
            <w:color w:val="000000"/>
          </w:rPr>
          <w:t>2014 г</w:t>
        </w:r>
      </w:smartTag>
      <w:r w:rsidRPr="00EF1157">
        <w:rPr>
          <w:color w:val="000000"/>
        </w:rPr>
        <w:t xml:space="preserve">. №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w:t>
      </w:r>
      <w:smartTag w:uri="urn:schemas-microsoft-com:office:smarttags" w:element="metricconverter">
        <w:smartTagPr>
          <w:attr w:name="ProductID" w:val="2017 г"/>
        </w:smartTagPr>
        <w:r w:rsidRPr="00EF1157">
          <w:rPr>
            <w:color w:val="000000"/>
          </w:rPr>
          <w:t>2017</w:t>
        </w:r>
        <w:r>
          <w:rPr>
            <w:color w:val="000000"/>
          </w:rPr>
          <w:t> г</w:t>
        </w:r>
      </w:smartTag>
      <w:r>
        <w:rPr>
          <w:color w:val="000000"/>
        </w:rPr>
        <w:t>.</w:t>
      </w:r>
      <w:r w:rsidRPr="00EF1157">
        <w:rPr>
          <w:color w:val="000000"/>
        </w:rPr>
        <w:t>, регистрационный № 46168).</w:t>
      </w:r>
    </w:p>
  </w:footnote>
  <w:footnote w:id="3">
    <w:p w:rsidR="007F09FC" w:rsidRDefault="007F09FC" w:rsidP="001C515F">
      <w:pPr>
        <w:pStyle w:val="FootnoteText"/>
        <w:suppressAutoHyphens/>
        <w:jc w:val="both"/>
      </w:pPr>
      <w:r w:rsidRPr="00EF1157">
        <w:rPr>
          <w:rStyle w:val="FootnoteReference"/>
        </w:rPr>
        <w:footnoteRef/>
      </w:r>
      <w:r w:rsidRPr="00EF1157">
        <w:t xml:space="preserve"> Статья 14 Федерального закона от 29 декабря </w:t>
      </w:r>
      <w:smartTag w:uri="urn:schemas-microsoft-com:office:smarttags" w:element="metricconverter">
        <w:smartTagPr>
          <w:attr w:name="ProductID" w:val="2012 г"/>
        </w:smartTagPr>
        <w:r w:rsidRPr="00EF1157">
          <w:t>2012 г</w:t>
        </w:r>
      </w:smartTag>
      <w:r w:rsidRPr="00EF1157">
        <w:t xml:space="preserve">.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27,ст. 3951, ст. 3989; № 29, ст. 4339, ст. 4364; № 51, ст. 7241; 2016, № 1, ст. 8, ст. 9, ст. 24, ст. 72, ст. 78; № 10, ст. 1320; № 23, ст. 3289, ст. 3290; № 27, ст. 4160, ст. 4219, ст. 4223, ст. 4238, ст. 4239, ст. 4245, ст. 4246, ст. 4292; 2017, № 18, ст. 2670; </w:t>
      </w:r>
      <w:r>
        <w:br/>
      </w:r>
      <w:r w:rsidRPr="00EF1157">
        <w:t>№ 31, ст. 4765).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C" w:rsidRDefault="007F09FC" w:rsidP="001023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09FC" w:rsidRDefault="007F09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9FC" w:rsidRDefault="007F09FC" w:rsidP="00975441">
    <w:pPr>
      <w:pStyle w:val="Header"/>
      <w:jc w:val="center"/>
    </w:pPr>
    <w:fldSimple w:instr=" PAGE   \* MERGEFORMAT ">
      <w:r>
        <w:rPr>
          <w:noProof/>
        </w:rPr>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704EFD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6403D26"/>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C25"/>
    <w:rsid w:val="00000942"/>
    <w:rsid w:val="00000D45"/>
    <w:rsid w:val="00000DB5"/>
    <w:rsid w:val="000057D3"/>
    <w:rsid w:val="00006319"/>
    <w:rsid w:val="00006F53"/>
    <w:rsid w:val="000119BC"/>
    <w:rsid w:val="00013099"/>
    <w:rsid w:val="00014548"/>
    <w:rsid w:val="00015902"/>
    <w:rsid w:val="00015DD7"/>
    <w:rsid w:val="00016044"/>
    <w:rsid w:val="0001710B"/>
    <w:rsid w:val="0002147A"/>
    <w:rsid w:val="00021DB5"/>
    <w:rsid w:val="0002535A"/>
    <w:rsid w:val="0002628F"/>
    <w:rsid w:val="00030996"/>
    <w:rsid w:val="00033A01"/>
    <w:rsid w:val="00034C90"/>
    <w:rsid w:val="00035626"/>
    <w:rsid w:val="00035BEF"/>
    <w:rsid w:val="0004071B"/>
    <w:rsid w:val="00045398"/>
    <w:rsid w:val="000459A3"/>
    <w:rsid w:val="00046F28"/>
    <w:rsid w:val="00047F0E"/>
    <w:rsid w:val="000508B7"/>
    <w:rsid w:val="00050FEF"/>
    <w:rsid w:val="0005106F"/>
    <w:rsid w:val="00051E5D"/>
    <w:rsid w:val="00052B2F"/>
    <w:rsid w:val="00056D36"/>
    <w:rsid w:val="00057F3B"/>
    <w:rsid w:val="000627F4"/>
    <w:rsid w:val="000641ED"/>
    <w:rsid w:val="00064B4F"/>
    <w:rsid w:val="000715E8"/>
    <w:rsid w:val="00073461"/>
    <w:rsid w:val="00074EE5"/>
    <w:rsid w:val="000758AF"/>
    <w:rsid w:val="00076CD9"/>
    <w:rsid w:val="00080960"/>
    <w:rsid w:val="00080B12"/>
    <w:rsid w:val="00080FC7"/>
    <w:rsid w:val="00081D88"/>
    <w:rsid w:val="000835AD"/>
    <w:rsid w:val="00083982"/>
    <w:rsid w:val="000907A7"/>
    <w:rsid w:val="0009117B"/>
    <w:rsid w:val="00091638"/>
    <w:rsid w:val="00091A78"/>
    <w:rsid w:val="000933A5"/>
    <w:rsid w:val="0009495A"/>
    <w:rsid w:val="000953D1"/>
    <w:rsid w:val="000A0DE3"/>
    <w:rsid w:val="000A1792"/>
    <w:rsid w:val="000A2492"/>
    <w:rsid w:val="000A3347"/>
    <w:rsid w:val="000A3F5B"/>
    <w:rsid w:val="000B099B"/>
    <w:rsid w:val="000B0CFD"/>
    <w:rsid w:val="000B2056"/>
    <w:rsid w:val="000B283E"/>
    <w:rsid w:val="000B54F1"/>
    <w:rsid w:val="000B6464"/>
    <w:rsid w:val="000C2281"/>
    <w:rsid w:val="000C230E"/>
    <w:rsid w:val="000C2BBF"/>
    <w:rsid w:val="000C35CE"/>
    <w:rsid w:val="000C4106"/>
    <w:rsid w:val="000C4405"/>
    <w:rsid w:val="000C5ED8"/>
    <w:rsid w:val="000D0419"/>
    <w:rsid w:val="000D2550"/>
    <w:rsid w:val="000E1B13"/>
    <w:rsid w:val="000E3F34"/>
    <w:rsid w:val="000E542F"/>
    <w:rsid w:val="000E7B17"/>
    <w:rsid w:val="000F0F27"/>
    <w:rsid w:val="000F268E"/>
    <w:rsid w:val="000F284E"/>
    <w:rsid w:val="000F5C1D"/>
    <w:rsid w:val="00100531"/>
    <w:rsid w:val="00102328"/>
    <w:rsid w:val="00102AE5"/>
    <w:rsid w:val="00103AA5"/>
    <w:rsid w:val="00103F71"/>
    <w:rsid w:val="00104926"/>
    <w:rsid w:val="00107437"/>
    <w:rsid w:val="00107D97"/>
    <w:rsid w:val="00107E1E"/>
    <w:rsid w:val="00112478"/>
    <w:rsid w:val="001143BA"/>
    <w:rsid w:val="0011444B"/>
    <w:rsid w:val="0011495A"/>
    <w:rsid w:val="00114996"/>
    <w:rsid w:val="00116ADD"/>
    <w:rsid w:val="0011791C"/>
    <w:rsid w:val="0012426C"/>
    <w:rsid w:val="0012564F"/>
    <w:rsid w:val="0012577A"/>
    <w:rsid w:val="00126059"/>
    <w:rsid w:val="00126D60"/>
    <w:rsid w:val="00126E19"/>
    <w:rsid w:val="00126ECB"/>
    <w:rsid w:val="001277D3"/>
    <w:rsid w:val="00127E80"/>
    <w:rsid w:val="00130647"/>
    <w:rsid w:val="001311D3"/>
    <w:rsid w:val="00131E22"/>
    <w:rsid w:val="00132014"/>
    <w:rsid w:val="00132F3E"/>
    <w:rsid w:val="001348AC"/>
    <w:rsid w:val="00134900"/>
    <w:rsid w:val="00135BF3"/>
    <w:rsid w:val="00137A8F"/>
    <w:rsid w:val="00141D25"/>
    <w:rsid w:val="0014336F"/>
    <w:rsid w:val="00146579"/>
    <w:rsid w:val="00147B40"/>
    <w:rsid w:val="00153425"/>
    <w:rsid w:val="00154293"/>
    <w:rsid w:val="00154448"/>
    <w:rsid w:val="00154ABF"/>
    <w:rsid w:val="0015620E"/>
    <w:rsid w:val="00156B91"/>
    <w:rsid w:val="001578A4"/>
    <w:rsid w:val="00160CA1"/>
    <w:rsid w:val="0016100B"/>
    <w:rsid w:val="00161148"/>
    <w:rsid w:val="001621A2"/>
    <w:rsid w:val="00166355"/>
    <w:rsid w:val="00170B54"/>
    <w:rsid w:val="001729C0"/>
    <w:rsid w:val="001740F4"/>
    <w:rsid w:val="00174DBC"/>
    <w:rsid w:val="00174F4D"/>
    <w:rsid w:val="00175166"/>
    <w:rsid w:val="00176961"/>
    <w:rsid w:val="0017728C"/>
    <w:rsid w:val="00177831"/>
    <w:rsid w:val="00177D24"/>
    <w:rsid w:val="00181ED1"/>
    <w:rsid w:val="00182D47"/>
    <w:rsid w:val="00184B3A"/>
    <w:rsid w:val="00185C37"/>
    <w:rsid w:val="0018695E"/>
    <w:rsid w:val="001901B9"/>
    <w:rsid w:val="00190C30"/>
    <w:rsid w:val="00190EFC"/>
    <w:rsid w:val="00191472"/>
    <w:rsid w:val="00191E7B"/>
    <w:rsid w:val="001924AD"/>
    <w:rsid w:val="00193071"/>
    <w:rsid w:val="001934C6"/>
    <w:rsid w:val="00196310"/>
    <w:rsid w:val="00196F9D"/>
    <w:rsid w:val="001971F0"/>
    <w:rsid w:val="001A075B"/>
    <w:rsid w:val="001A07CA"/>
    <w:rsid w:val="001A4698"/>
    <w:rsid w:val="001A67CB"/>
    <w:rsid w:val="001B0D6E"/>
    <w:rsid w:val="001B1FA3"/>
    <w:rsid w:val="001B1FD6"/>
    <w:rsid w:val="001B462A"/>
    <w:rsid w:val="001B553C"/>
    <w:rsid w:val="001C1A51"/>
    <w:rsid w:val="001C515F"/>
    <w:rsid w:val="001C5CE9"/>
    <w:rsid w:val="001C692C"/>
    <w:rsid w:val="001C6FCB"/>
    <w:rsid w:val="001C704A"/>
    <w:rsid w:val="001C759B"/>
    <w:rsid w:val="001C7E9A"/>
    <w:rsid w:val="001D1A55"/>
    <w:rsid w:val="001D6E4C"/>
    <w:rsid w:val="001E06E3"/>
    <w:rsid w:val="001E1AE0"/>
    <w:rsid w:val="001E218D"/>
    <w:rsid w:val="001E25F2"/>
    <w:rsid w:val="001E2B6B"/>
    <w:rsid w:val="001E3B6E"/>
    <w:rsid w:val="001E3FBF"/>
    <w:rsid w:val="001F0DD2"/>
    <w:rsid w:val="001F33BA"/>
    <w:rsid w:val="001F4EBF"/>
    <w:rsid w:val="001F5184"/>
    <w:rsid w:val="001F569A"/>
    <w:rsid w:val="001F61C0"/>
    <w:rsid w:val="00200341"/>
    <w:rsid w:val="002023AF"/>
    <w:rsid w:val="00203F7D"/>
    <w:rsid w:val="00207F51"/>
    <w:rsid w:val="002126AE"/>
    <w:rsid w:val="0021525F"/>
    <w:rsid w:val="00221DEE"/>
    <w:rsid w:val="00226D0F"/>
    <w:rsid w:val="002271F1"/>
    <w:rsid w:val="00230031"/>
    <w:rsid w:val="00230BF0"/>
    <w:rsid w:val="002317BA"/>
    <w:rsid w:val="00233B2B"/>
    <w:rsid w:val="0023667C"/>
    <w:rsid w:val="00236886"/>
    <w:rsid w:val="00236C25"/>
    <w:rsid w:val="002372F3"/>
    <w:rsid w:val="00240203"/>
    <w:rsid w:val="00240AB8"/>
    <w:rsid w:val="00242CB9"/>
    <w:rsid w:val="00245F34"/>
    <w:rsid w:val="00246E00"/>
    <w:rsid w:val="00254F80"/>
    <w:rsid w:val="0025507C"/>
    <w:rsid w:val="00256634"/>
    <w:rsid w:val="00261016"/>
    <w:rsid w:val="00263E2B"/>
    <w:rsid w:val="00266990"/>
    <w:rsid w:val="002677EF"/>
    <w:rsid w:val="00271555"/>
    <w:rsid w:val="00271BA4"/>
    <w:rsid w:val="00274250"/>
    <w:rsid w:val="002743F6"/>
    <w:rsid w:val="00274BAD"/>
    <w:rsid w:val="00274DE7"/>
    <w:rsid w:val="00274EF0"/>
    <w:rsid w:val="002762A5"/>
    <w:rsid w:val="00277FA2"/>
    <w:rsid w:val="002805EE"/>
    <w:rsid w:val="00281266"/>
    <w:rsid w:val="0028188E"/>
    <w:rsid w:val="00281B19"/>
    <w:rsid w:val="00282FD7"/>
    <w:rsid w:val="00285AE6"/>
    <w:rsid w:val="00286904"/>
    <w:rsid w:val="00291413"/>
    <w:rsid w:val="00292552"/>
    <w:rsid w:val="00292934"/>
    <w:rsid w:val="00292E50"/>
    <w:rsid w:val="00296DDF"/>
    <w:rsid w:val="00296E61"/>
    <w:rsid w:val="002A1CE4"/>
    <w:rsid w:val="002A3072"/>
    <w:rsid w:val="002A315F"/>
    <w:rsid w:val="002A4175"/>
    <w:rsid w:val="002A530D"/>
    <w:rsid w:val="002A77C2"/>
    <w:rsid w:val="002A7F42"/>
    <w:rsid w:val="002B02BF"/>
    <w:rsid w:val="002B0670"/>
    <w:rsid w:val="002B1083"/>
    <w:rsid w:val="002B1CDD"/>
    <w:rsid w:val="002B35A2"/>
    <w:rsid w:val="002B5FAC"/>
    <w:rsid w:val="002B6F9F"/>
    <w:rsid w:val="002B7900"/>
    <w:rsid w:val="002C12D2"/>
    <w:rsid w:val="002C5949"/>
    <w:rsid w:val="002D061B"/>
    <w:rsid w:val="002D16C2"/>
    <w:rsid w:val="002D3954"/>
    <w:rsid w:val="002D41F0"/>
    <w:rsid w:val="002D5A02"/>
    <w:rsid w:val="002D5EFE"/>
    <w:rsid w:val="002E00A9"/>
    <w:rsid w:val="002E04EA"/>
    <w:rsid w:val="002E1149"/>
    <w:rsid w:val="002E274D"/>
    <w:rsid w:val="002E464B"/>
    <w:rsid w:val="002F0CFE"/>
    <w:rsid w:val="002F21F1"/>
    <w:rsid w:val="002F3519"/>
    <w:rsid w:val="002F36AE"/>
    <w:rsid w:val="002F3FE6"/>
    <w:rsid w:val="002F4B90"/>
    <w:rsid w:val="002F7274"/>
    <w:rsid w:val="002F779C"/>
    <w:rsid w:val="002F7C28"/>
    <w:rsid w:val="003008F0"/>
    <w:rsid w:val="003024B3"/>
    <w:rsid w:val="00302569"/>
    <w:rsid w:val="0030480D"/>
    <w:rsid w:val="00305827"/>
    <w:rsid w:val="0030641F"/>
    <w:rsid w:val="00306E05"/>
    <w:rsid w:val="00306E93"/>
    <w:rsid w:val="00306EB8"/>
    <w:rsid w:val="00310948"/>
    <w:rsid w:val="00312E38"/>
    <w:rsid w:val="003141B4"/>
    <w:rsid w:val="003167C1"/>
    <w:rsid w:val="00320212"/>
    <w:rsid w:val="003218AB"/>
    <w:rsid w:val="00323F58"/>
    <w:rsid w:val="00323F5A"/>
    <w:rsid w:val="003240CF"/>
    <w:rsid w:val="00325473"/>
    <w:rsid w:val="0033122E"/>
    <w:rsid w:val="003314E5"/>
    <w:rsid w:val="003319C1"/>
    <w:rsid w:val="003354F9"/>
    <w:rsid w:val="00335BF0"/>
    <w:rsid w:val="00341DC5"/>
    <w:rsid w:val="00343DDF"/>
    <w:rsid w:val="003466E9"/>
    <w:rsid w:val="00346B92"/>
    <w:rsid w:val="0035098E"/>
    <w:rsid w:val="00351B24"/>
    <w:rsid w:val="00352FF3"/>
    <w:rsid w:val="00362A0F"/>
    <w:rsid w:val="003636FF"/>
    <w:rsid w:val="00363F3F"/>
    <w:rsid w:val="00365C7C"/>
    <w:rsid w:val="0036656A"/>
    <w:rsid w:val="0036659C"/>
    <w:rsid w:val="003675F9"/>
    <w:rsid w:val="00370512"/>
    <w:rsid w:val="0037145F"/>
    <w:rsid w:val="00373165"/>
    <w:rsid w:val="00374626"/>
    <w:rsid w:val="00375C6E"/>
    <w:rsid w:val="0037649E"/>
    <w:rsid w:val="00376680"/>
    <w:rsid w:val="00377CB1"/>
    <w:rsid w:val="00382198"/>
    <w:rsid w:val="00391BA9"/>
    <w:rsid w:val="0039544D"/>
    <w:rsid w:val="00397059"/>
    <w:rsid w:val="003971C2"/>
    <w:rsid w:val="00397B21"/>
    <w:rsid w:val="00397C2F"/>
    <w:rsid w:val="003A1FE9"/>
    <w:rsid w:val="003A2D4A"/>
    <w:rsid w:val="003A3EDB"/>
    <w:rsid w:val="003A4C3A"/>
    <w:rsid w:val="003B229E"/>
    <w:rsid w:val="003B2631"/>
    <w:rsid w:val="003B265B"/>
    <w:rsid w:val="003B32ED"/>
    <w:rsid w:val="003B49E9"/>
    <w:rsid w:val="003B4BD2"/>
    <w:rsid w:val="003B7924"/>
    <w:rsid w:val="003B7BBC"/>
    <w:rsid w:val="003C217D"/>
    <w:rsid w:val="003C24A6"/>
    <w:rsid w:val="003C55D8"/>
    <w:rsid w:val="003C6572"/>
    <w:rsid w:val="003D213F"/>
    <w:rsid w:val="003D2D38"/>
    <w:rsid w:val="003D31BC"/>
    <w:rsid w:val="003D51B4"/>
    <w:rsid w:val="003D5606"/>
    <w:rsid w:val="003D5951"/>
    <w:rsid w:val="003D75C1"/>
    <w:rsid w:val="003E007F"/>
    <w:rsid w:val="003E0DBE"/>
    <w:rsid w:val="003E2ED1"/>
    <w:rsid w:val="003E5507"/>
    <w:rsid w:val="003F090F"/>
    <w:rsid w:val="003F0D1A"/>
    <w:rsid w:val="003F2DD2"/>
    <w:rsid w:val="003F49A5"/>
    <w:rsid w:val="003F61CB"/>
    <w:rsid w:val="003F699B"/>
    <w:rsid w:val="004043C1"/>
    <w:rsid w:val="00406580"/>
    <w:rsid w:val="004101DF"/>
    <w:rsid w:val="00411384"/>
    <w:rsid w:val="00412B36"/>
    <w:rsid w:val="00412D4D"/>
    <w:rsid w:val="004149C0"/>
    <w:rsid w:val="004168D7"/>
    <w:rsid w:val="00417827"/>
    <w:rsid w:val="00417AF4"/>
    <w:rsid w:val="0042052B"/>
    <w:rsid w:val="00420C6F"/>
    <w:rsid w:val="00421906"/>
    <w:rsid w:val="004233B3"/>
    <w:rsid w:val="00424305"/>
    <w:rsid w:val="00426502"/>
    <w:rsid w:val="00427983"/>
    <w:rsid w:val="0043056F"/>
    <w:rsid w:val="00431880"/>
    <w:rsid w:val="0043624A"/>
    <w:rsid w:val="0043724F"/>
    <w:rsid w:val="004414C8"/>
    <w:rsid w:val="00442B3F"/>
    <w:rsid w:val="00443190"/>
    <w:rsid w:val="00443FD0"/>
    <w:rsid w:val="004459CD"/>
    <w:rsid w:val="00447B6D"/>
    <w:rsid w:val="00453059"/>
    <w:rsid w:val="004556B9"/>
    <w:rsid w:val="00456B14"/>
    <w:rsid w:val="00457858"/>
    <w:rsid w:val="004578E7"/>
    <w:rsid w:val="00457AC8"/>
    <w:rsid w:val="00457C1E"/>
    <w:rsid w:val="00457C4A"/>
    <w:rsid w:val="004604AB"/>
    <w:rsid w:val="004612DC"/>
    <w:rsid w:val="0046791D"/>
    <w:rsid w:val="004706D3"/>
    <w:rsid w:val="0047089E"/>
    <w:rsid w:val="00473C24"/>
    <w:rsid w:val="0047477A"/>
    <w:rsid w:val="00474FA9"/>
    <w:rsid w:val="004765F6"/>
    <w:rsid w:val="004766CE"/>
    <w:rsid w:val="004801C7"/>
    <w:rsid w:val="004802BC"/>
    <w:rsid w:val="004810FA"/>
    <w:rsid w:val="00481596"/>
    <w:rsid w:val="00483192"/>
    <w:rsid w:val="004856E2"/>
    <w:rsid w:val="0048745E"/>
    <w:rsid w:val="00487E34"/>
    <w:rsid w:val="0049046B"/>
    <w:rsid w:val="00491A8A"/>
    <w:rsid w:val="00492888"/>
    <w:rsid w:val="00494E49"/>
    <w:rsid w:val="00496111"/>
    <w:rsid w:val="004964BE"/>
    <w:rsid w:val="00496C03"/>
    <w:rsid w:val="00497733"/>
    <w:rsid w:val="004A040D"/>
    <w:rsid w:val="004A0601"/>
    <w:rsid w:val="004A0776"/>
    <w:rsid w:val="004A0ACB"/>
    <w:rsid w:val="004A4109"/>
    <w:rsid w:val="004A4676"/>
    <w:rsid w:val="004A4A6E"/>
    <w:rsid w:val="004A5CA5"/>
    <w:rsid w:val="004A6CCC"/>
    <w:rsid w:val="004A7990"/>
    <w:rsid w:val="004B1409"/>
    <w:rsid w:val="004B191E"/>
    <w:rsid w:val="004B1EF7"/>
    <w:rsid w:val="004B2DB9"/>
    <w:rsid w:val="004C03C3"/>
    <w:rsid w:val="004C105A"/>
    <w:rsid w:val="004C3A8B"/>
    <w:rsid w:val="004C5BCE"/>
    <w:rsid w:val="004C7D0F"/>
    <w:rsid w:val="004D0221"/>
    <w:rsid w:val="004D5C2F"/>
    <w:rsid w:val="004E0902"/>
    <w:rsid w:val="004E295B"/>
    <w:rsid w:val="004E395B"/>
    <w:rsid w:val="004F07DB"/>
    <w:rsid w:val="004F1A51"/>
    <w:rsid w:val="004F40E3"/>
    <w:rsid w:val="004F584C"/>
    <w:rsid w:val="004F5F1F"/>
    <w:rsid w:val="004F674B"/>
    <w:rsid w:val="00502CC2"/>
    <w:rsid w:val="0050615E"/>
    <w:rsid w:val="0051056A"/>
    <w:rsid w:val="005105E4"/>
    <w:rsid w:val="00510CE0"/>
    <w:rsid w:val="005144AE"/>
    <w:rsid w:val="00514A30"/>
    <w:rsid w:val="00516B2B"/>
    <w:rsid w:val="00520600"/>
    <w:rsid w:val="00520BDC"/>
    <w:rsid w:val="005236E5"/>
    <w:rsid w:val="005242D9"/>
    <w:rsid w:val="00525BBF"/>
    <w:rsid w:val="00526855"/>
    <w:rsid w:val="00526DD3"/>
    <w:rsid w:val="00527CFD"/>
    <w:rsid w:val="00530AA0"/>
    <w:rsid w:val="00534B3F"/>
    <w:rsid w:val="0053665D"/>
    <w:rsid w:val="00537812"/>
    <w:rsid w:val="00537C3B"/>
    <w:rsid w:val="005403D1"/>
    <w:rsid w:val="00540F5E"/>
    <w:rsid w:val="005412AA"/>
    <w:rsid w:val="00541ED9"/>
    <w:rsid w:val="005422D8"/>
    <w:rsid w:val="0054424D"/>
    <w:rsid w:val="00546E20"/>
    <w:rsid w:val="005501E1"/>
    <w:rsid w:val="00550F9D"/>
    <w:rsid w:val="005537CD"/>
    <w:rsid w:val="00556C7E"/>
    <w:rsid w:val="00557342"/>
    <w:rsid w:val="00557B11"/>
    <w:rsid w:val="005605DA"/>
    <w:rsid w:val="00562335"/>
    <w:rsid w:val="00562CDC"/>
    <w:rsid w:val="00564FE3"/>
    <w:rsid w:val="00566B39"/>
    <w:rsid w:val="00571195"/>
    <w:rsid w:val="00571C00"/>
    <w:rsid w:val="0057247E"/>
    <w:rsid w:val="00573183"/>
    <w:rsid w:val="00574749"/>
    <w:rsid w:val="00574C16"/>
    <w:rsid w:val="00576652"/>
    <w:rsid w:val="00576EF3"/>
    <w:rsid w:val="00577005"/>
    <w:rsid w:val="00580B38"/>
    <w:rsid w:val="00582D99"/>
    <w:rsid w:val="00590F0E"/>
    <w:rsid w:val="00592B24"/>
    <w:rsid w:val="005A04AD"/>
    <w:rsid w:val="005A1250"/>
    <w:rsid w:val="005A204B"/>
    <w:rsid w:val="005A3873"/>
    <w:rsid w:val="005A4434"/>
    <w:rsid w:val="005A5E9A"/>
    <w:rsid w:val="005A6A8B"/>
    <w:rsid w:val="005A7973"/>
    <w:rsid w:val="005B34A2"/>
    <w:rsid w:val="005C1C42"/>
    <w:rsid w:val="005C4146"/>
    <w:rsid w:val="005C4AD6"/>
    <w:rsid w:val="005C6A1B"/>
    <w:rsid w:val="005C7036"/>
    <w:rsid w:val="005D062A"/>
    <w:rsid w:val="005D12A9"/>
    <w:rsid w:val="005D138E"/>
    <w:rsid w:val="005D17DD"/>
    <w:rsid w:val="005D21BB"/>
    <w:rsid w:val="005D2382"/>
    <w:rsid w:val="005D2552"/>
    <w:rsid w:val="005D2930"/>
    <w:rsid w:val="005D49F3"/>
    <w:rsid w:val="005D4BCE"/>
    <w:rsid w:val="005D5270"/>
    <w:rsid w:val="005D5279"/>
    <w:rsid w:val="005D6600"/>
    <w:rsid w:val="005D76C4"/>
    <w:rsid w:val="005E0DC1"/>
    <w:rsid w:val="005E3FC4"/>
    <w:rsid w:val="005E58A9"/>
    <w:rsid w:val="005E6E2F"/>
    <w:rsid w:val="005F0DEA"/>
    <w:rsid w:val="005F0EDA"/>
    <w:rsid w:val="005F0F34"/>
    <w:rsid w:val="005F1823"/>
    <w:rsid w:val="005F3B45"/>
    <w:rsid w:val="005F6581"/>
    <w:rsid w:val="006000C5"/>
    <w:rsid w:val="00600B93"/>
    <w:rsid w:val="006013CE"/>
    <w:rsid w:val="00603E6F"/>
    <w:rsid w:val="00605281"/>
    <w:rsid w:val="00605809"/>
    <w:rsid w:val="00610706"/>
    <w:rsid w:val="00610BE3"/>
    <w:rsid w:val="00614516"/>
    <w:rsid w:val="00614F95"/>
    <w:rsid w:val="00616709"/>
    <w:rsid w:val="00616B80"/>
    <w:rsid w:val="00624D01"/>
    <w:rsid w:val="00625043"/>
    <w:rsid w:val="00625C20"/>
    <w:rsid w:val="00630DC6"/>
    <w:rsid w:val="0063210C"/>
    <w:rsid w:val="00632D7E"/>
    <w:rsid w:val="00632FE3"/>
    <w:rsid w:val="00637DA9"/>
    <w:rsid w:val="00637DD7"/>
    <w:rsid w:val="0064109C"/>
    <w:rsid w:val="006454CA"/>
    <w:rsid w:val="00647A1C"/>
    <w:rsid w:val="006526B7"/>
    <w:rsid w:val="006533AB"/>
    <w:rsid w:val="006549D2"/>
    <w:rsid w:val="0065744D"/>
    <w:rsid w:val="00661665"/>
    <w:rsid w:val="006619E2"/>
    <w:rsid w:val="006625E0"/>
    <w:rsid w:val="0066683B"/>
    <w:rsid w:val="00666E51"/>
    <w:rsid w:val="006673D0"/>
    <w:rsid w:val="00670FA0"/>
    <w:rsid w:val="00672A47"/>
    <w:rsid w:val="0067316F"/>
    <w:rsid w:val="00675228"/>
    <w:rsid w:val="006810AC"/>
    <w:rsid w:val="006817AF"/>
    <w:rsid w:val="00681DC0"/>
    <w:rsid w:val="006855D0"/>
    <w:rsid w:val="00686CAA"/>
    <w:rsid w:val="00687043"/>
    <w:rsid w:val="0068757C"/>
    <w:rsid w:val="006876CB"/>
    <w:rsid w:val="00687A69"/>
    <w:rsid w:val="0069266D"/>
    <w:rsid w:val="00694AAD"/>
    <w:rsid w:val="00696CA9"/>
    <w:rsid w:val="006A1F73"/>
    <w:rsid w:val="006A226F"/>
    <w:rsid w:val="006A3E48"/>
    <w:rsid w:val="006A4148"/>
    <w:rsid w:val="006B1982"/>
    <w:rsid w:val="006B30CF"/>
    <w:rsid w:val="006B3577"/>
    <w:rsid w:val="006B5BB9"/>
    <w:rsid w:val="006B7059"/>
    <w:rsid w:val="006C21F1"/>
    <w:rsid w:val="006C2551"/>
    <w:rsid w:val="006C311A"/>
    <w:rsid w:val="006C31D2"/>
    <w:rsid w:val="006C3E44"/>
    <w:rsid w:val="006D26D8"/>
    <w:rsid w:val="006D3512"/>
    <w:rsid w:val="006D46A1"/>
    <w:rsid w:val="006D68B7"/>
    <w:rsid w:val="006E0151"/>
    <w:rsid w:val="006E0BC9"/>
    <w:rsid w:val="006E33D1"/>
    <w:rsid w:val="006E5F3E"/>
    <w:rsid w:val="006F11C4"/>
    <w:rsid w:val="006F1B4D"/>
    <w:rsid w:val="006F299F"/>
    <w:rsid w:val="006F4876"/>
    <w:rsid w:val="006F6FF7"/>
    <w:rsid w:val="006F744E"/>
    <w:rsid w:val="00701130"/>
    <w:rsid w:val="0070194B"/>
    <w:rsid w:val="00701F5C"/>
    <w:rsid w:val="00702838"/>
    <w:rsid w:val="007038F3"/>
    <w:rsid w:val="007072EC"/>
    <w:rsid w:val="007123F2"/>
    <w:rsid w:val="00712BFD"/>
    <w:rsid w:val="00712EB7"/>
    <w:rsid w:val="007173AF"/>
    <w:rsid w:val="00720C9E"/>
    <w:rsid w:val="00721934"/>
    <w:rsid w:val="00721DFF"/>
    <w:rsid w:val="0072312E"/>
    <w:rsid w:val="0072463D"/>
    <w:rsid w:val="00725710"/>
    <w:rsid w:val="00727352"/>
    <w:rsid w:val="0072774D"/>
    <w:rsid w:val="0073001E"/>
    <w:rsid w:val="00730024"/>
    <w:rsid w:val="00730AB3"/>
    <w:rsid w:val="00733370"/>
    <w:rsid w:val="00733E66"/>
    <w:rsid w:val="0073437D"/>
    <w:rsid w:val="0073578A"/>
    <w:rsid w:val="007360EC"/>
    <w:rsid w:val="00736298"/>
    <w:rsid w:val="007375F6"/>
    <w:rsid w:val="00740772"/>
    <w:rsid w:val="00740CFF"/>
    <w:rsid w:val="00741283"/>
    <w:rsid w:val="007443AC"/>
    <w:rsid w:val="00744A3E"/>
    <w:rsid w:val="00750321"/>
    <w:rsid w:val="0075186A"/>
    <w:rsid w:val="007541F6"/>
    <w:rsid w:val="00755141"/>
    <w:rsid w:val="007555FF"/>
    <w:rsid w:val="00756501"/>
    <w:rsid w:val="007566C3"/>
    <w:rsid w:val="00757079"/>
    <w:rsid w:val="00762446"/>
    <w:rsid w:val="00762673"/>
    <w:rsid w:val="007672B4"/>
    <w:rsid w:val="00770C7E"/>
    <w:rsid w:val="00770E27"/>
    <w:rsid w:val="00771469"/>
    <w:rsid w:val="00773CAC"/>
    <w:rsid w:val="00773F7F"/>
    <w:rsid w:val="0077766F"/>
    <w:rsid w:val="00781AF0"/>
    <w:rsid w:val="00784C43"/>
    <w:rsid w:val="00785C6D"/>
    <w:rsid w:val="00790450"/>
    <w:rsid w:val="00790855"/>
    <w:rsid w:val="007919FB"/>
    <w:rsid w:val="00797746"/>
    <w:rsid w:val="007A24D0"/>
    <w:rsid w:val="007A2BA0"/>
    <w:rsid w:val="007A4B7A"/>
    <w:rsid w:val="007A5611"/>
    <w:rsid w:val="007A5CBE"/>
    <w:rsid w:val="007A72D7"/>
    <w:rsid w:val="007B3A7C"/>
    <w:rsid w:val="007B4830"/>
    <w:rsid w:val="007B6015"/>
    <w:rsid w:val="007B6633"/>
    <w:rsid w:val="007B7586"/>
    <w:rsid w:val="007B7C41"/>
    <w:rsid w:val="007C00EB"/>
    <w:rsid w:val="007C2909"/>
    <w:rsid w:val="007C5274"/>
    <w:rsid w:val="007C66E2"/>
    <w:rsid w:val="007D2230"/>
    <w:rsid w:val="007D2394"/>
    <w:rsid w:val="007D5D1F"/>
    <w:rsid w:val="007D6FE5"/>
    <w:rsid w:val="007E063B"/>
    <w:rsid w:val="007E1E15"/>
    <w:rsid w:val="007E2726"/>
    <w:rsid w:val="007E2DD9"/>
    <w:rsid w:val="007E3550"/>
    <w:rsid w:val="007E488A"/>
    <w:rsid w:val="007E558E"/>
    <w:rsid w:val="007E6B20"/>
    <w:rsid w:val="007E75EF"/>
    <w:rsid w:val="007F09FC"/>
    <w:rsid w:val="007F1071"/>
    <w:rsid w:val="007F245E"/>
    <w:rsid w:val="007F514B"/>
    <w:rsid w:val="007F613D"/>
    <w:rsid w:val="008007AD"/>
    <w:rsid w:val="00800AB6"/>
    <w:rsid w:val="008010F8"/>
    <w:rsid w:val="00801FDA"/>
    <w:rsid w:val="00805682"/>
    <w:rsid w:val="00811A9A"/>
    <w:rsid w:val="008122CC"/>
    <w:rsid w:val="008146EA"/>
    <w:rsid w:val="00824F7C"/>
    <w:rsid w:val="00826647"/>
    <w:rsid w:val="008278C4"/>
    <w:rsid w:val="008307CC"/>
    <w:rsid w:val="008317FD"/>
    <w:rsid w:val="00837FCE"/>
    <w:rsid w:val="0084050C"/>
    <w:rsid w:val="00843E95"/>
    <w:rsid w:val="00844453"/>
    <w:rsid w:val="008449D1"/>
    <w:rsid w:val="00844AD7"/>
    <w:rsid w:val="00844E73"/>
    <w:rsid w:val="00845F60"/>
    <w:rsid w:val="008471E2"/>
    <w:rsid w:val="00847336"/>
    <w:rsid w:val="0084791A"/>
    <w:rsid w:val="00850104"/>
    <w:rsid w:val="00855342"/>
    <w:rsid w:val="00855683"/>
    <w:rsid w:val="00857431"/>
    <w:rsid w:val="008606F1"/>
    <w:rsid w:val="00861147"/>
    <w:rsid w:val="008647F5"/>
    <w:rsid w:val="00864E64"/>
    <w:rsid w:val="00865115"/>
    <w:rsid w:val="0086763F"/>
    <w:rsid w:val="00867DFB"/>
    <w:rsid w:val="00871A4F"/>
    <w:rsid w:val="00871AFF"/>
    <w:rsid w:val="008742B8"/>
    <w:rsid w:val="00875D40"/>
    <w:rsid w:val="00876BEA"/>
    <w:rsid w:val="0088395C"/>
    <w:rsid w:val="00883CC5"/>
    <w:rsid w:val="00884435"/>
    <w:rsid w:val="008868D2"/>
    <w:rsid w:val="00887618"/>
    <w:rsid w:val="0089003E"/>
    <w:rsid w:val="00890666"/>
    <w:rsid w:val="00891C8A"/>
    <w:rsid w:val="00891CA6"/>
    <w:rsid w:val="00892161"/>
    <w:rsid w:val="00893D19"/>
    <w:rsid w:val="00893E60"/>
    <w:rsid w:val="00895057"/>
    <w:rsid w:val="00895419"/>
    <w:rsid w:val="008962A5"/>
    <w:rsid w:val="008964FB"/>
    <w:rsid w:val="008A0A65"/>
    <w:rsid w:val="008A1611"/>
    <w:rsid w:val="008A1806"/>
    <w:rsid w:val="008A1E87"/>
    <w:rsid w:val="008A227E"/>
    <w:rsid w:val="008A3477"/>
    <w:rsid w:val="008A74A8"/>
    <w:rsid w:val="008A77A2"/>
    <w:rsid w:val="008A7802"/>
    <w:rsid w:val="008B0E4E"/>
    <w:rsid w:val="008B4902"/>
    <w:rsid w:val="008B57B9"/>
    <w:rsid w:val="008B6CA0"/>
    <w:rsid w:val="008B7060"/>
    <w:rsid w:val="008B7A0D"/>
    <w:rsid w:val="008B7B91"/>
    <w:rsid w:val="008C1D05"/>
    <w:rsid w:val="008C378E"/>
    <w:rsid w:val="008C40A6"/>
    <w:rsid w:val="008C4345"/>
    <w:rsid w:val="008C4AB3"/>
    <w:rsid w:val="008C5D40"/>
    <w:rsid w:val="008C62A7"/>
    <w:rsid w:val="008C7667"/>
    <w:rsid w:val="008D09E0"/>
    <w:rsid w:val="008D19A3"/>
    <w:rsid w:val="008D29AA"/>
    <w:rsid w:val="008D368F"/>
    <w:rsid w:val="008D467C"/>
    <w:rsid w:val="008D64E0"/>
    <w:rsid w:val="008E1162"/>
    <w:rsid w:val="008E2350"/>
    <w:rsid w:val="008E4792"/>
    <w:rsid w:val="008E57A4"/>
    <w:rsid w:val="008E5C99"/>
    <w:rsid w:val="008F0639"/>
    <w:rsid w:val="008F2941"/>
    <w:rsid w:val="008F2E8C"/>
    <w:rsid w:val="008F2FEA"/>
    <w:rsid w:val="008F457D"/>
    <w:rsid w:val="008F79E6"/>
    <w:rsid w:val="008F7E36"/>
    <w:rsid w:val="0090297F"/>
    <w:rsid w:val="00907E3A"/>
    <w:rsid w:val="0091156C"/>
    <w:rsid w:val="00914E03"/>
    <w:rsid w:val="00917723"/>
    <w:rsid w:val="00920F91"/>
    <w:rsid w:val="00921377"/>
    <w:rsid w:val="009213A6"/>
    <w:rsid w:val="0092143F"/>
    <w:rsid w:val="00921D42"/>
    <w:rsid w:val="00923580"/>
    <w:rsid w:val="00924D70"/>
    <w:rsid w:val="0092513E"/>
    <w:rsid w:val="009259A3"/>
    <w:rsid w:val="0092650F"/>
    <w:rsid w:val="0092685F"/>
    <w:rsid w:val="009310C6"/>
    <w:rsid w:val="00935E96"/>
    <w:rsid w:val="00936BDA"/>
    <w:rsid w:val="00937B25"/>
    <w:rsid w:val="00937CF4"/>
    <w:rsid w:val="009403B3"/>
    <w:rsid w:val="00942157"/>
    <w:rsid w:val="009433C3"/>
    <w:rsid w:val="00943963"/>
    <w:rsid w:val="00947D2B"/>
    <w:rsid w:val="009505EE"/>
    <w:rsid w:val="009506D0"/>
    <w:rsid w:val="00951011"/>
    <w:rsid w:val="009516F0"/>
    <w:rsid w:val="00952B00"/>
    <w:rsid w:val="00955154"/>
    <w:rsid w:val="009551EE"/>
    <w:rsid w:val="009553FF"/>
    <w:rsid w:val="00955D20"/>
    <w:rsid w:val="0095710D"/>
    <w:rsid w:val="009616B5"/>
    <w:rsid w:val="009633A6"/>
    <w:rsid w:val="00966A1E"/>
    <w:rsid w:val="00967314"/>
    <w:rsid w:val="00970983"/>
    <w:rsid w:val="00971A30"/>
    <w:rsid w:val="009728A7"/>
    <w:rsid w:val="00975441"/>
    <w:rsid w:val="00975A17"/>
    <w:rsid w:val="0097724F"/>
    <w:rsid w:val="009808C0"/>
    <w:rsid w:val="00981CDC"/>
    <w:rsid w:val="00984659"/>
    <w:rsid w:val="00990CB0"/>
    <w:rsid w:val="00990E6D"/>
    <w:rsid w:val="0099191A"/>
    <w:rsid w:val="00992D8E"/>
    <w:rsid w:val="009A19BE"/>
    <w:rsid w:val="009A29C9"/>
    <w:rsid w:val="009A3433"/>
    <w:rsid w:val="009A48CF"/>
    <w:rsid w:val="009A5AFC"/>
    <w:rsid w:val="009A7B74"/>
    <w:rsid w:val="009B12F1"/>
    <w:rsid w:val="009B1A54"/>
    <w:rsid w:val="009B2262"/>
    <w:rsid w:val="009B2736"/>
    <w:rsid w:val="009B2873"/>
    <w:rsid w:val="009B2B19"/>
    <w:rsid w:val="009B34DC"/>
    <w:rsid w:val="009B5939"/>
    <w:rsid w:val="009B68D6"/>
    <w:rsid w:val="009C0F2B"/>
    <w:rsid w:val="009C21CE"/>
    <w:rsid w:val="009C2673"/>
    <w:rsid w:val="009C45F9"/>
    <w:rsid w:val="009C5E28"/>
    <w:rsid w:val="009C6F2E"/>
    <w:rsid w:val="009C790A"/>
    <w:rsid w:val="009D068B"/>
    <w:rsid w:val="009D1AED"/>
    <w:rsid w:val="009D57AA"/>
    <w:rsid w:val="009E1D5C"/>
    <w:rsid w:val="009E269E"/>
    <w:rsid w:val="009E30A9"/>
    <w:rsid w:val="009E362B"/>
    <w:rsid w:val="009E60A3"/>
    <w:rsid w:val="009E6EBB"/>
    <w:rsid w:val="009E7131"/>
    <w:rsid w:val="009E7F6F"/>
    <w:rsid w:val="009F2807"/>
    <w:rsid w:val="009F43D6"/>
    <w:rsid w:val="009F4B8A"/>
    <w:rsid w:val="009F5E3D"/>
    <w:rsid w:val="009F72D7"/>
    <w:rsid w:val="00A027DC"/>
    <w:rsid w:val="00A056D7"/>
    <w:rsid w:val="00A05792"/>
    <w:rsid w:val="00A05949"/>
    <w:rsid w:val="00A05FA8"/>
    <w:rsid w:val="00A07E33"/>
    <w:rsid w:val="00A121DF"/>
    <w:rsid w:val="00A152B5"/>
    <w:rsid w:val="00A172AD"/>
    <w:rsid w:val="00A27C68"/>
    <w:rsid w:val="00A30A0C"/>
    <w:rsid w:val="00A30AC5"/>
    <w:rsid w:val="00A30AEA"/>
    <w:rsid w:val="00A3354E"/>
    <w:rsid w:val="00A3356E"/>
    <w:rsid w:val="00A33FCB"/>
    <w:rsid w:val="00A34EEA"/>
    <w:rsid w:val="00A402C7"/>
    <w:rsid w:val="00A42213"/>
    <w:rsid w:val="00A434F0"/>
    <w:rsid w:val="00A43880"/>
    <w:rsid w:val="00A445D9"/>
    <w:rsid w:val="00A4460F"/>
    <w:rsid w:val="00A44DA2"/>
    <w:rsid w:val="00A5014D"/>
    <w:rsid w:val="00A50433"/>
    <w:rsid w:val="00A50BA0"/>
    <w:rsid w:val="00A511E2"/>
    <w:rsid w:val="00A5336F"/>
    <w:rsid w:val="00A53AAD"/>
    <w:rsid w:val="00A550A8"/>
    <w:rsid w:val="00A553E8"/>
    <w:rsid w:val="00A557FB"/>
    <w:rsid w:val="00A56C19"/>
    <w:rsid w:val="00A570A8"/>
    <w:rsid w:val="00A57BAE"/>
    <w:rsid w:val="00A60734"/>
    <w:rsid w:val="00A6179A"/>
    <w:rsid w:val="00A644D8"/>
    <w:rsid w:val="00A67D0D"/>
    <w:rsid w:val="00A71C38"/>
    <w:rsid w:val="00A73027"/>
    <w:rsid w:val="00A7323F"/>
    <w:rsid w:val="00A74E64"/>
    <w:rsid w:val="00A751F7"/>
    <w:rsid w:val="00A76CF0"/>
    <w:rsid w:val="00A77672"/>
    <w:rsid w:val="00A77A6C"/>
    <w:rsid w:val="00A81EC0"/>
    <w:rsid w:val="00A82C46"/>
    <w:rsid w:val="00A837FC"/>
    <w:rsid w:val="00A90B64"/>
    <w:rsid w:val="00A91434"/>
    <w:rsid w:val="00A92F7D"/>
    <w:rsid w:val="00A94C96"/>
    <w:rsid w:val="00A965B1"/>
    <w:rsid w:val="00A96CB3"/>
    <w:rsid w:val="00AA1BEE"/>
    <w:rsid w:val="00AA34C5"/>
    <w:rsid w:val="00AA435B"/>
    <w:rsid w:val="00AA5E9C"/>
    <w:rsid w:val="00AA65A1"/>
    <w:rsid w:val="00AA6BD8"/>
    <w:rsid w:val="00AA6FD0"/>
    <w:rsid w:val="00AB07CD"/>
    <w:rsid w:val="00AB220D"/>
    <w:rsid w:val="00AB328D"/>
    <w:rsid w:val="00AB6449"/>
    <w:rsid w:val="00AB76E1"/>
    <w:rsid w:val="00AC07D5"/>
    <w:rsid w:val="00AC172F"/>
    <w:rsid w:val="00AC5B4B"/>
    <w:rsid w:val="00AC5B97"/>
    <w:rsid w:val="00AC7759"/>
    <w:rsid w:val="00AC7FF7"/>
    <w:rsid w:val="00AD0FBB"/>
    <w:rsid w:val="00AD1672"/>
    <w:rsid w:val="00AD1D17"/>
    <w:rsid w:val="00AD2727"/>
    <w:rsid w:val="00AD506A"/>
    <w:rsid w:val="00AD72BC"/>
    <w:rsid w:val="00AD7D1F"/>
    <w:rsid w:val="00AE0E05"/>
    <w:rsid w:val="00AE2486"/>
    <w:rsid w:val="00AE34F7"/>
    <w:rsid w:val="00AE5C6E"/>
    <w:rsid w:val="00AE6A3B"/>
    <w:rsid w:val="00AE6CD8"/>
    <w:rsid w:val="00AF47EC"/>
    <w:rsid w:val="00AF49E0"/>
    <w:rsid w:val="00B004D8"/>
    <w:rsid w:val="00B026A5"/>
    <w:rsid w:val="00B028C9"/>
    <w:rsid w:val="00B054AA"/>
    <w:rsid w:val="00B11594"/>
    <w:rsid w:val="00B11F9B"/>
    <w:rsid w:val="00B12355"/>
    <w:rsid w:val="00B1266A"/>
    <w:rsid w:val="00B21646"/>
    <w:rsid w:val="00B23B6C"/>
    <w:rsid w:val="00B23C35"/>
    <w:rsid w:val="00B24419"/>
    <w:rsid w:val="00B2484E"/>
    <w:rsid w:val="00B25238"/>
    <w:rsid w:val="00B25B97"/>
    <w:rsid w:val="00B27A1B"/>
    <w:rsid w:val="00B31C9A"/>
    <w:rsid w:val="00B31F9E"/>
    <w:rsid w:val="00B32062"/>
    <w:rsid w:val="00B364B7"/>
    <w:rsid w:val="00B366B3"/>
    <w:rsid w:val="00B36EC2"/>
    <w:rsid w:val="00B3743B"/>
    <w:rsid w:val="00B4059C"/>
    <w:rsid w:val="00B41F6D"/>
    <w:rsid w:val="00B425ED"/>
    <w:rsid w:val="00B42C8F"/>
    <w:rsid w:val="00B4518B"/>
    <w:rsid w:val="00B51B81"/>
    <w:rsid w:val="00B553DC"/>
    <w:rsid w:val="00B55DB6"/>
    <w:rsid w:val="00B56E2B"/>
    <w:rsid w:val="00B5775D"/>
    <w:rsid w:val="00B57C31"/>
    <w:rsid w:val="00B60DA8"/>
    <w:rsid w:val="00B6272B"/>
    <w:rsid w:val="00B62E4E"/>
    <w:rsid w:val="00B65550"/>
    <w:rsid w:val="00B7174D"/>
    <w:rsid w:val="00B71807"/>
    <w:rsid w:val="00B7337F"/>
    <w:rsid w:val="00B7415E"/>
    <w:rsid w:val="00B764C5"/>
    <w:rsid w:val="00B76C1E"/>
    <w:rsid w:val="00B772E7"/>
    <w:rsid w:val="00B80190"/>
    <w:rsid w:val="00B87DD3"/>
    <w:rsid w:val="00B918DD"/>
    <w:rsid w:val="00B97017"/>
    <w:rsid w:val="00B9748B"/>
    <w:rsid w:val="00BA0D9D"/>
    <w:rsid w:val="00BA2AC8"/>
    <w:rsid w:val="00BA32F6"/>
    <w:rsid w:val="00BA7E8E"/>
    <w:rsid w:val="00BB0D1D"/>
    <w:rsid w:val="00BB5846"/>
    <w:rsid w:val="00BB679D"/>
    <w:rsid w:val="00BC0F29"/>
    <w:rsid w:val="00BC1896"/>
    <w:rsid w:val="00BC1C8A"/>
    <w:rsid w:val="00BC3845"/>
    <w:rsid w:val="00BC4F56"/>
    <w:rsid w:val="00BC52DA"/>
    <w:rsid w:val="00BC54CF"/>
    <w:rsid w:val="00BC5A9F"/>
    <w:rsid w:val="00BC6BD9"/>
    <w:rsid w:val="00BC6CBB"/>
    <w:rsid w:val="00BC7097"/>
    <w:rsid w:val="00BC7677"/>
    <w:rsid w:val="00BD11E8"/>
    <w:rsid w:val="00BD14F3"/>
    <w:rsid w:val="00BD5AFC"/>
    <w:rsid w:val="00BD68AB"/>
    <w:rsid w:val="00BD7333"/>
    <w:rsid w:val="00BE14EA"/>
    <w:rsid w:val="00BE1595"/>
    <w:rsid w:val="00BE1953"/>
    <w:rsid w:val="00BE3AB4"/>
    <w:rsid w:val="00BE5B05"/>
    <w:rsid w:val="00BE75A0"/>
    <w:rsid w:val="00BF0185"/>
    <w:rsid w:val="00BF08A9"/>
    <w:rsid w:val="00BF4FA5"/>
    <w:rsid w:val="00BF53BC"/>
    <w:rsid w:val="00C01DFC"/>
    <w:rsid w:val="00C02BC5"/>
    <w:rsid w:val="00C0468C"/>
    <w:rsid w:val="00C06C01"/>
    <w:rsid w:val="00C06FE5"/>
    <w:rsid w:val="00C074E6"/>
    <w:rsid w:val="00C10690"/>
    <w:rsid w:val="00C11172"/>
    <w:rsid w:val="00C114FD"/>
    <w:rsid w:val="00C142AC"/>
    <w:rsid w:val="00C14763"/>
    <w:rsid w:val="00C15D4A"/>
    <w:rsid w:val="00C16216"/>
    <w:rsid w:val="00C17758"/>
    <w:rsid w:val="00C17B3D"/>
    <w:rsid w:val="00C206BC"/>
    <w:rsid w:val="00C260C2"/>
    <w:rsid w:val="00C26543"/>
    <w:rsid w:val="00C26A51"/>
    <w:rsid w:val="00C26CDD"/>
    <w:rsid w:val="00C27CD5"/>
    <w:rsid w:val="00C32CBC"/>
    <w:rsid w:val="00C3332D"/>
    <w:rsid w:val="00C3595B"/>
    <w:rsid w:val="00C35F38"/>
    <w:rsid w:val="00C405BA"/>
    <w:rsid w:val="00C40E31"/>
    <w:rsid w:val="00C414AB"/>
    <w:rsid w:val="00C420D1"/>
    <w:rsid w:val="00C4465F"/>
    <w:rsid w:val="00C45B7A"/>
    <w:rsid w:val="00C53AE8"/>
    <w:rsid w:val="00C53AFE"/>
    <w:rsid w:val="00C54B2E"/>
    <w:rsid w:val="00C5540C"/>
    <w:rsid w:val="00C57B9A"/>
    <w:rsid w:val="00C63DE5"/>
    <w:rsid w:val="00C64670"/>
    <w:rsid w:val="00C64B3A"/>
    <w:rsid w:val="00C71049"/>
    <w:rsid w:val="00C71876"/>
    <w:rsid w:val="00C71CF6"/>
    <w:rsid w:val="00C751FC"/>
    <w:rsid w:val="00C76514"/>
    <w:rsid w:val="00C8062F"/>
    <w:rsid w:val="00C83E5F"/>
    <w:rsid w:val="00C84ABD"/>
    <w:rsid w:val="00C94DEA"/>
    <w:rsid w:val="00C95A52"/>
    <w:rsid w:val="00C962C8"/>
    <w:rsid w:val="00C964C4"/>
    <w:rsid w:val="00C9672E"/>
    <w:rsid w:val="00CA0784"/>
    <w:rsid w:val="00CA56B0"/>
    <w:rsid w:val="00CA5ED4"/>
    <w:rsid w:val="00CB159A"/>
    <w:rsid w:val="00CB1B98"/>
    <w:rsid w:val="00CB2361"/>
    <w:rsid w:val="00CB5341"/>
    <w:rsid w:val="00CB5C9B"/>
    <w:rsid w:val="00CB5F6E"/>
    <w:rsid w:val="00CB6313"/>
    <w:rsid w:val="00CC398C"/>
    <w:rsid w:val="00CD05B9"/>
    <w:rsid w:val="00CD2124"/>
    <w:rsid w:val="00CD26B6"/>
    <w:rsid w:val="00CD3705"/>
    <w:rsid w:val="00CD3C5D"/>
    <w:rsid w:val="00CD3DDC"/>
    <w:rsid w:val="00CD47CA"/>
    <w:rsid w:val="00CD579C"/>
    <w:rsid w:val="00CD7E38"/>
    <w:rsid w:val="00CE0745"/>
    <w:rsid w:val="00CE1AD3"/>
    <w:rsid w:val="00CE2571"/>
    <w:rsid w:val="00CE308F"/>
    <w:rsid w:val="00CE393A"/>
    <w:rsid w:val="00CE4FAB"/>
    <w:rsid w:val="00CE77A9"/>
    <w:rsid w:val="00CF155D"/>
    <w:rsid w:val="00CF273F"/>
    <w:rsid w:val="00CF3EC4"/>
    <w:rsid w:val="00CF462C"/>
    <w:rsid w:val="00CF58F7"/>
    <w:rsid w:val="00CF6E79"/>
    <w:rsid w:val="00D00154"/>
    <w:rsid w:val="00D01E04"/>
    <w:rsid w:val="00D030C1"/>
    <w:rsid w:val="00D0406A"/>
    <w:rsid w:val="00D042AB"/>
    <w:rsid w:val="00D05BE2"/>
    <w:rsid w:val="00D071E7"/>
    <w:rsid w:val="00D11491"/>
    <w:rsid w:val="00D13E03"/>
    <w:rsid w:val="00D162B2"/>
    <w:rsid w:val="00D21B47"/>
    <w:rsid w:val="00D24BC7"/>
    <w:rsid w:val="00D24CB1"/>
    <w:rsid w:val="00D25AA0"/>
    <w:rsid w:val="00D2615D"/>
    <w:rsid w:val="00D26896"/>
    <w:rsid w:val="00D30C06"/>
    <w:rsid w:val="00D30DFA"/>
    <w:rsid w:val="00D34A1F"/>
    <w:rsid w:val="00D34AA1"/>
    <w:rsid w:val="00D34BAB"/>
    <w:rsid w:val="00D34DE0"/>
    <w:rsid w:val="00D377F4"/>
    <w:rsid w:val="00D4100C"/>
    <w:rsid w:val="00D417A4"/>
    <w:rsid w:val="00D425E0"/>
    <w:rsid w:val="00D429D3"/>
    <w:rsid w:val="00D42FFC"/>
    <w:rsid w:val="00D43253"/>
    <w:rsid w:val="00D451CB"/>
    <w:rsid w:val="00D45860"/>
    <w:rsid w:val="00D46110"/>
    <w:rsid w:val="00D47B37"/>
    <w:rsid w:val="00D52B49"/>
    <w:rsid w:val="00D538AC"/>
    <w:rsid w:val="00D55FA9"/>
    <w:rsid w:val="00D571CA"/>
    <w:rsid w:val="00D57C0A"/>
    <w:rsid w:val="00D57DF5"/>
    <w:rsid w:val="00D60C6C"/>
    <w:rsid w:val="00D619C6"/>
    <w:rsid w:val="00D62E17"/>
    <w:rsid w:val="00D6341F"/>
    <w:rsid w:val="00D63E9E"/>
    <w:rsid w:val="00D65973"/>
    <w:rsid w:val="00D66EC2"/>
    <w:rsid w:val="00D676A8"/>
    <w:rsid w:val="00D70991"/>
    <w:rsid w:val="00D71269"/>
    <w:rsid w:val="00D71958"/>
    <w:rsid w:val="00D71A3D"/>
    <w:rsid w:val="00D72AFD"/>
    <w:rsid w:val="00D756F6"/>
    <w:rsid w:val="00D76357"/>
    <w:rsid w:val="00D77DDB"/>
    <w:rsid w:val="00D77FA8"/>
    <w:rsid w:val="00D811BD"/>
    <w:rsid w:val="00D82FD0"/>
    <w:rsid w:val="00D834DA"/>
    <w:rsid w:val="00D915BF"/>
    <w:rsid w:val="00D92E58"/>
    <w:rsid w:val="00D930F2"/>
    <w:rsid w:val="00D93FB8"/>
    <w:rsid w:val="00D94623"/>
    <w:rsid w:val="00DA05D1"/>
    <w:rsid w:val="00DA23AC"/>
    <w:rsid w:val="00DA2FA3"/>
    <w:rsid w:val="00DA32CF"/>
    <w:rsid w:val="00DA3634"/>
    <w:rsid w:val="00DA3CCD"/>
    <w:rsid w:val="00DA439A"/>
    <w:rsid w:val="00DB09E4"/>
    <w:rsid w:val="00DB131A"/>
    <w:rsid w:val="00DB2975"/>
    <w:rsid w:val="00DB496E"/>
    <w:rsid w:val="00DB4F2B"/>
    <w:rsid w:val="00DB6627"/>
    <w:rsid w:val="00DB6BFB"/>
    <w:rsid w:val="00DC0C17"/>
    <w:rsid w:val="00DC12D7"/>
    <w:rsid w:val="00DC1E12"/>
    <w:rsid w:val="00DC30DF"/>
    <w:rsid w:val="00DC3C44"/>
    <w:rsid w:val="00DC5283"/>
    <w:rsid w:val="00DC599F"/>
    <w:rsid w:val="00DC6AB8"/>
    <w:rsid w:val="00DC6DD4"/>
    <w:rsid w:val="00DC742B"/>
    <w:rsid w:val="00DC7813"/>
    <w:rsid w:val="00DD2C1F"/>
    <w:rsid w:val="00DD455D"/>
    <w:rsid w:val="00DD5684"/>
    <w:rsid w:val="00DD5A45"/>
    <w:rsid w:val="00DD5D11"/>
    <w:rsid w:val="00DE04A8"/>
    <w:rsid w:val="00DE5861"/>
    <w:rsid w:val="00DE5D72"/>
    <w:rsid w:val="00DE77FB"/>
    <w:rsid w:val="00DE7BA4"/>
    <w:rsid w:val="00DE7C81"/>
    <w:rsid w:val="00DF095D"/>
    <w:rsid w:val="00DF1ECB"/>
    <w:rsid w:val="00DF1FAE"/>
    <w:rsid w:val="00DF2C40"/>
    <w:rsid w:val="00DF3388"/>
    <w:rsid w:val="00DF47CC"/>
    <w:rsid w:val="00DF5A78"/>
    <w:rsid w:val="00DF7F58"/>
    <w:rsid w:val="00E0056F"/>
    <w:rsid w:val="00E0303D"/>
    <w:rsid w:val="00E04CB1"/>
    <w:rsid w:val="00E04D29"/>
    <w:rsid w:val="00E04D46"/>
    <w:rsid w:val="00E10DCD"/>
    <w:rsid w:val="00E11BCA"/>
    <w:rsid w:val="00E12E35"/>
    <w:rsid w:val="00E13071"/>
    <w:rsid w:val="00E14489"/>
    <w:rsid w:val="00E15A8B"/>
    <w:rsid w:val="00E16101"/>
    <w:rsid w:val="00E175AB"/>
    <w:rsid w:val="00E1783C"/>
    <w:rsid w:val="00E2013B"/>
    <w:rsid w:val="00E20362"/>
    <w:rsid w:val="00E21DAD"/>
    <w:rsid w:val="00E222BC"/>
    <w:rsid w:val="00E261BD"/>
    <w:rsid w:val="00E27F0D"/>
    <w:rsid w:val="00E31E2C"/>
    <w:rsid w:val="00E32EDD"/>
    <w:rsid w:val="00E34085"/>
    <w:rsid w:val="00E34BC9"/>
    <w:rsid w:val="00E356D1"/>
    <w:rsid w:val="00E35A4E"/>
    <w:rsid w:val="00E35BF2"/>
    <w:rsid w:val="00E36007"/>
    <w:rsid w:val="00E371BE"/>
    <w:rsid w:val="00E44128"/>
    <w:rsid w:val="00E45D49"/>
    <w:rsid w:val="00E52F6C"/>
    <w:rsid w:val="00E538FF"/>
    <w:rsid w:val="00E6075B"/>
    <w:rsid w:val="00E6107E"/>
    <w:rsid w:val="00E61BC9"/>
    <w:rsid w:val="00E62B7D"/>
    <w:rsid w:val="00E62F80"/>
    <w:rsid w:val="00E64162"/>
    <w:rsid w:val="00E64712"/>
    <w:rsid w:val="00E64CEE"/>
    <w:rsid w:val="00E65D4F"/>
    <w:rsid w:val="00E65D77"/>
    <w:rsid w:val="00E71FA1"/>
    <w:rsid w:val="00E72592"/>
    <w:rsid w:val="00E737C9"/>
    <w:rsid w:val="00E74A18"/>
    <w:rsid w:val="00E75753"/>
    <w:rsid w:val="00E7682D"/>
    <w:rsid w:val="00E802E6"/>
    <w:rsid w:val="00E81541"/>
    <w:rsid w:val="00E84CC1"/>
    <w:rsid w:val="00E875AF"/>
    <w:rsid w:val="00E90159"/>
    <w:rsid w:val="00E90519"/>
    <w:rsid w:val="00E9484F"/>
    <w:rsid w:val="00E954D1"/>
    <w:rsid w:val="00E976D2"/>
    <w:rsid w:val="00EA07AD"/>
    <w:rsid w:val="00EA0E15"/>
    <w:rsid w:val="00EA0F90"/>
    <w:rsid w:val="00EA2E2E"/>
    <w:rsid w:val="00EA30CD"/>
    <w:rsid w:val="00EA414C"/>
    <w:rsid w:val="00EA4F93"/>
    <w:rsid w:val="00EA6188"/>
    <w:rsid w:val="00EB3364"/>
    <w:rsid w:val="00EB479D"/>
    <w:rsid w:val="00EB4D71"/>
    <w:rsid w:val="00EB60D0"/>
    <w:rsid w:val="00EC225A"/>
    <w:rsid w:val="00EC24F1"/>
    <w:rsid w:val="00EC5528"/>
    <w:rsid w:val="00EC5C80"/>
    <w:rsid w:val="00EC6533"/>
    <w:rsid w:val="00ED255F"/>
    <w:rsid w:val="00ED497D"/>
    <w:rsid w:val="00ED4DF2"/>
    <w:rsid w:val="00ED661B"/>
    <w:rsid w:val="00ED7587"/>
    <w:rsid w:val="00ED763D"/>
    <w:rsid w:val="00EE1EC7"/>
    <w:rsid w:val="00EE7236"/>
    <w:rsid w:val="00EE77AD"/>
    <w:rsid w:val="00EF1157"/>
    <w:rsid w:val="00EF74BC"/>
    <w:rsid w:val="00F005E9"/>
    <w:rsid w:val="00F02179"/>
    <w:rsid w:val="00F03250"/>
    <w:rsid w:val="00F033A0"/>
    <w:rsid w:val="00F04EAA"/>
    <w:rsid w:val="00F05664"/>
    <w:rsid w:val="00F067D4"/>
    <w:rsid w:val="00F10068"/>
    <w:rsid w:val="00F10C47"/>
    <w:rsid w:val="00F10DFE"/>
    <w:rsid w:val="00F110CA"/>
    <w:rsid w:val="00F136BD"/>
    <w:rsid w:val="00F202E0"/>
    <w:rsid w:val="00F22128"/>
    <w:rsid w:val="00F22200"/>
    <w:rsid w:val="00F22EC7"/>
    <w:rsid w:val="00F2768A"/>
    <w:rsid w:val="00F27AAF"/>
    <w:rsid w:val="00F31483"/>
    <w:rsid w:val="00F3202E"/>
    <w:rsid w:val="00F326C8"/>
    <w:rsid w:val="00F32F3C"/>
    <w:rsid w:val="00F332CC"/>
    <w:rsid w:val="00F33D82"/>
    <w:rsid w:val="00F3544F"/>
    <w:rsid w:val="00F403E9"/>
    <w:rsid w:val="00F45582"/>
    <w:rsid w:val="00F458DF"/>
    <w:rsid w:val="00F5146D"/>
    <w:rsid w:val="00F524B5"/>
    <w:rsid w:val="00F52870"/>
    <w:rsid w:val="00F531AA"/>
    <w:rsid w:val="00F54E6C"/>
    <w:rsid w:val="00F60AA0"/>
    <w:rsid w:val="00F60DFC"/>
    <w:rsid w:val="00F61DA9"/>
    <w:rsid w:val="00F62BAC"/>
    <w:rsid w:val="00F65288"/>
    <w:rsid w:val="00F66592"/>
    <w:rsid w:val="00F67241"/>
    <w:rsid w:val="00F7109C"/>
    <w:rsid w:val="00F72108"/>
    <w:rsid w:val="00F7266C"/>
    <w:rsid w:val="00F7540A"/>
    <w:rsid w:val="00F76A27"/>
    <w:rsid w:val="00F77187"/>
    <w:rsid w:val="00F7789E"/>
    <w:rsid w:val="00F80178"/>
    <w:rsid w:val="00F80A10"/>
    <w:rsid w:val="00F8208A"/>
    <w:rsid w:val="00F872EB"/>
    <w:rsid w:val="00F9449F"/>
    <w:rsid w:val="00F94B01"/>
    <w:rsid w:val="00F95219"/>
    <w:rsid w:val="00F96493"/>
    <w:rsid w:val="00F96B2F"/>
    <w:rsid w:val="00F97DFE"/>
    <w:rsid w:val="00FA0B43"/>
    <w:rsid w:val="00FA3E49"/>
    <w:rsid w:val="00FA59F4"/>
    <w:rsid w:val="00FA7AF2"/>
    <w:rsid w:val="00FB1CFA"/>
    <w:rsid w:val="00FB3388"/>
    <w:rsid w:val="00FB3EE6"/>
    <w:rsid w:val="00FC1032"/>
    <w:rsid w:val="00FC1053"/>
    <w:rsid w:val="00FC2994"/>
    <w:rsid w:val="00FC3893"/>
    <w:rsid w:val="00FC5374"/>
    <w:rsid w:val="00FC6130"/>
    <w:rsid w:val="00FD1B23"/>
    <w:rsid w:val="00FD1C7C"/>
    <w:rsid w:val="00FD4F7A"/>
    <w:rsid w:val="00FD6B9E"/>
    <w:rsid w:val="00FD76D9"/>
    <w:rsid w:val="00FD7DB2"/>
    <w:rsid w:val="00FE031D"/>
    <w:rsid w:val="00FE167C"/>
    <w:rsid w:val="00FE3A08"/>
    <w:rsid w:val="00FE48B5"/>
    <w:rsid w:val="00FE5D47"/>
    <w:rsid w:val="00FE67EA"/>
    <w:rsid w:val="00FE6DA0"/>
    <w:rsid w:val="00FE7537"/>
    <w:rsid w:val="00FE7615"/>
    <w:rsid w:val="00FF2AA6"/>
    <w:rsid w:val="00FF3010"/>
    <w:rsid w:val="00FF5140"/>
    <w:rsid w:val="00FF5658"/>
    <w:rsid w:val="00FF75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36C25"/>
    <w:rPr>
      <w:sz w:val="24"/>
      <w:szCs w:val="24"/>
    </w:rPr>
  </w:style>
  <w:style w:type="paragraph" w:styleId="Heading1">
    <w:name w:val="heading 1"/>
    <w:basedOn w:val="Normal"/>
    <w:next w:val="Normal"/>
    <w:link w:val="Heading1Char"/>
    <w:uiPriority w:val="99"/>
    <w:qFormat/>
    <w:rsid w:val="0072463D"/>
    <w:pPr>
      <w:keepNext/>
      <w:outlineLvl w:val="0"/>
    </w:pPr>
    <w:rPr>
      <w:b/>
      <w:szCs w:val="20"/>
    </w:rPr>
  </w:style>
  <w:style w:type="paragraph" w:styleId="Heading2">
    <w:name w:val="heading 2"/>
    <w:basedOn w:val="Normal"/>
    <w:next w:val="Normal"/>
    <w:link w:val="Heading2Char"/>
    <w:uiPriority w:val="99"/>
    <w:qFormat/>
    <w:rsid w:val="00236C25"/>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9"/>
    <w:qFormat/>
    <w:rsid w:val="00F97DFE"/>
    <w:pPr>
      <w:keepNext/>
      <w:spacing w:before="240" w:after="60"/>
      <w:outlineLvl w:val="2"/>
    </w:pPr>
    <w:rPr>
      <w:rFonts w:ascii="Cambria" w:hAnsi="Cambria"/>
      <w:b/>
      <w:sz w:val="26"/>
      <w:szCs w:val="20"/>
    </w:rPr>
  </w:style>
  <w:style w:type="paragraph" w:styleId="Heading4">
    <w:name w:val="heading 4"/>
    <w:basedOn w:val="Normal"/>
    <w:next w:val="Normal"/>
    <w:link w:val="Heading4Char"/>
    <w:uiPriority w:val="99"/>
    <w:qFormat/>
    <w:rsid w:val="00DB6BFB"/>
    <w:pPr>
      <w:keepNext/>
      <w:outlineLvl w:val="3"/>
    </w:pPr>
    <w:rPr>
      <w:rFonts w:ascii="Calibri" w:hAnsi="Calibri"/>
      <w:b/>
      <w:sz w:val="28"/>
      <w:szCs w:val="20"/>
    </w:rPr>
  </w:style>
  <w:style w:type="paragraph" w:styleId="Heading5">
    <w:name w:val="heading 5"/>
    <w:basedOn w:val="Normal"/>
    <w:next w:val="Normal"/>
    <w:link w:val="Heading5Char"/>
    <w:uiPriority w:val="99"/>
    <w:qFormat/>
    <w:rsid w:val="00DE5D72"/>
    <w:pPr>
      <w:spacing w:before="240" w:after="60"/>
      <w:outlineLvl w:val="4"/>
    </w:pPr>
    <w:rPr>
      <w:rFonts w:ascii="Calibri" w:hAnsi="Calibri"/>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DFE"/>
    <w:rPr>
      <w:rFonts w:cs="Times New Roman"/>
      <w:b/>
      <w:sz w:val="24"/>
    </w:rPr>
  </w:style>
  <w:style w:type="character" w:customStyle="1" w:styleId="Heading2Char">
    <w:name w:val="Heading 2 Char"/>
    <w:basedOn w:val="DefaultParagraphFont"/>
    <w:link w:val="Heading2"/>
    <w:uiPriority w:val="99"/>
    <w:locked/>
    <w:rsid w:val="00C114FD"/>
    <w:rPr>
      <w:rFonts w:ascii="Arial" w:hAnsi="Arial" w:cs="Times New Roman"/>
      <w:b/>
      <w:i/>
      <w:sz w:val="28"/>
    </w:rPr>
  </w:style>
  <w:style w:type="character" w:customStyle="1" w:styleId="Heading3Char">
    <w:name w:val="Heading 3 Char"/>
    <w:basedOn w:val="DefaultParagraphFont"/>
    <w:link w:val="Heading3"/>
    <w:uiPriority w:val="99"/>
    <w:locked/>
    <w:rsid w:val="00F97DFE"/>
    <w:rPr>
      <w:rFonts w:ascii="Cambria" w:hAnsi="Cambria" w:cs="Times New Roman"/>
      <w:b/>
      <w:sz w:val="26"/>
    </w:rPr>
  </w:style>
  <w:style w:type="character" w:customStyle="1" w:styleId="Heading4Char">
    <w:name w:val="Heading 4 Char"/>
    <w:basedOn w:val="DefaultParagraphFont"/>
    <w:link w:val="Heading4"/>
    <w:uiPriority w:val="99"/>
    <w:semiHidden/>
    <w:locked/>
    <w:rsid w:val="002C5949"/>
    <w:rPr>
      <w:rFonts w:ascii="Calibri" w:hAnsi="Calibri" w:cs="Times New Roman"/>
      <w:b/>
      <w:sz w:val="28"/>
    </w:rPr>
  </w:style>
  <w:style w:type="character" w:customStyle="1" w:styleId="Heading5Char">
    <w:name w:val="Heading 5 Char"/>
    <w:basedOn w:val="DefaultParagraphFont"/>
    <w:link w:val="Heading5"/>
    <w:uiPriority w:val="99"/>
    <w:semiHidden/>
    <w:locked/>
    <w:rsid w:val="002C5949"/>
    <w:rPr>
      <w:rFonts w:ascii="Calibri" w:hAnsi="Calibri" w:cs="Times New Roman"/>
      <w:b/>
      <w:i/>
      <w:sz w:val="26"/>
    </w:rPr>
  </w:style>
  <w:style w:type="paragraph" w:styleId="BodyTextIndent2">
    <w:name w:val="Body Text Indent 2"/>
    <w:basedOn w:val="Normal"/>
    <w:link w:val="BodyTextIndent2Char"/>
    <w:uiPriority w:val="99"/>
    <w:rsid w:val="00236C25"/>
    <w:pPr>
      <w:spacing w:line="360" w:lineRule="auto"/>
      <w:ind w:firstLine="680"/>
    </w:pPr>
    <w:rPr>
      <w:szCs w:val="20"/>
    </w:rPr>
  </w:style>
  <w:style w:type="character" w:customStyle="1" w:styleId="BodyTextIndent2Char">
    <w:name w:val="Body Text Indent 2 Char"/>
    <w:basedOn w:val="DefaultParagraphFont"/>
    <w:link w:val="BodyTextIndent2"/>
    <w:uiPriority w:val="99"/>
    <w:semiHidden/>
    <w:locked/>
    <w:rsid w:val="002C5949"/>
    <w:rPr>
      <w:rFonts w:cs="Times New Roman"/>
      <w:sz w:val="24"/>
    </w:rPr>
  </w:style>
  <w:style w:type="paragraph" w:styleId="BodyTextIndent">
    <w:name w:val="Body Text Indent"/>
    <w:aliases w:val="текст,Основной текст 1"/>
    <w:basedOn w:val="Normal"/>
    <w:link w:val="BodyTextIndentChar"/>
    <w:uiPriority w:val="99"/>
    <w:rsid w:val="00236C25"/>
    <w:pPr>
      <w:spacing w:after="120"/>
      <w:ind w:left="283"/>
    </w:pPr>
    <w:rPr>
      <w:szCs w:val="20"/>
    </w:rPr>
  </w:style>
  <w:style w:type="character" w:customStyle="1" w:styleId="BodyTextIndentChar">
    <w:name w:val="Body Text Indent Char"/>
    <w:aliases w:val="текст Char,Основной текст 1 Char"/>
    <w:basedOn w:val="DefaultParagraphFont"/>
    <w:link w:val="BodyTextIndent"/>
    <w:uiPriority w:val="99"/>
    <w:locked/>
    <w:rsid w:val="00497733"/>
    <w:rPr>
      <w:rFonts w:cs="Times New Roman"/>
      <w:sz w:val="24"/>
      <w:lang w:val="ru-RU" w:eastAsia="ru-RU"/>
    </w:rPr>
  </w:style>
  <w:style w:type="paragraph" w:styleId="BodyText">
    <w:name w:val="Body Text"/>
    <w:basedOn w:val="Normal"/>
    <w:link w:val="BodyTextChar"/>
    <w:uiPriority w:val="99"/>
    <w:rsid w:val="00236C25"/>
    <w:pPr>
      <w:spacing w:after="120"/>
    </w:pPr>
    <w:rPr>
      <w:szCs w:val="20"/>
    </w:rPr>
  </w:style>
  <w:style w:type="character" w:customStyle="1" w:styleId="BodyTextChar">
    <w:name w:val="Body Text Char"/>
    <w:basedOn w:val="DefaultParagraphFont"/>
    <w:link w:val="BodyText"/>
    <w:uiPriority w:val="99"/>
    <w:locked/>
    <w:rsid w:val="00236C25"/>
    <w:rPr>
      <w:rFonts w:cs="Times New Roman"/>
      <w:sz w:val="24"/>
      <w:lang w:val="ru-RU" w:eastAsia="ru-RU"/>
    </w:rPr>
  </w:style>
  <w:style w:type="paragraph" w:styleId="List">
    <w:name w:val="List"/>
    <w:basedOn w:val="Normal"/>
    <w:uiPriority w:val="99"/>
    <w:rsid w:val="00236C25"/>
    <w:pPr>
      <w:ind w:left="283" w:hanging="283"/>
    </w:pPr>
    <w:rPr>
      <w:rFonts w:ascii="Arial" w:hAnsi="Arial" w:cs="Wingdings"/>
      <w:szCs w:val="28"/>
      <w:lang w:eastAsia="ar-SA"/>
    </w:rPr>
  </w:style>
  <w:style w:type="paragraph" w:customStyle="1" w:styleId="a">
    <w:name w:val="основной"/>
    <w:basedOn w:val="Normal"/>
    <w:uiPriority w:val="99"/>
    <w:rsid w:val="00236C25"/>
    <w:pPr>
      <w:spacing w:before="2400" w:after="400"/>
      <w:jc w:val="center"/>
    </w:pPr>
    <w:rPr>
      <w:rFonts w:ascii="Courier New" w:hAnsi="Courier New" w:cs="Lucida Sans Unicode"/>
      <w:b/>
      <w:bCs/>
      <w:sz w:val="44"/>
      <w:lang w:eastAsia="ar-SA"/>
    </w:rPr>
  </w:style>
  <w:style w:type="paragraph" w:customStyle="1" w:styleId="21">
    <w:name w:val="Основной текст 21"/>
    <w:basedOn w:val="Normal"/>
    <w:uiPriority w:val="99"/>
    <w:rsid w:val="00236C25"/>
    <w:pPr>
      <w:ind w:firstLine="709"/>
      <w:jc w:val="both"/>
    </w:pPr>
    <w:rPr>
      <w:rFonts w:cs="Courier New"/>
      <w:lang w:eastAsia="ar-SA"/>
    </w:rPr>
  </w:style>
  <w:style w:type="paragraph" w:customStyle="1" w:styleId="1">
    <w:name w:val="Текст1"/>
    <w:basedOn w:val="Normal"/>
    <w:uiPriority w:val="99"/>
    <w:rsid w:val="00236C25"/>
    <w:rPr>
      <w:rFonts w:ascii="Courier New" w:hAnsi="Courier New" w:cs="Courier New"/>
      <w:sz w:val="20"/>
      <w:szCs w:val="20"/>
      <w:lang w:eastAsia="ar-SA"/>
    </w:rPr>
  </w:style>
  <w:style w:type="paragraph" w:styleId="FootnoteText">
    <w:name w:val="footnote text"/>
    <w:basedOn w:val="Normal"/>
    <w:link w:val="FootnoteTextChar"/>
    <w:uiPriority w:val="99"/>
    <w:semiHidden/>
    <w:rsid w:val="00236C25"/>
    <w:rPr>
      <w:sz w:val="20"/>
      <w:szCs w:val="20"/>
    </w:rPr>
  </w:style>
  <w:style w:type="character" w:customStyle="1" w:styleId="FootnoteTextChar">
    <w:name w:val="Footnote Text Char"/>
    <w:basedOn w:val="DefaultParagraphFont"/>
    <w:link w:val="FootnoteText"/>
    <w:uiPriority w:val="99"/>
    <w:semiHidden/>
    <w:locked/>
    <w:rsid w:val="002C5949"/>
    <w:rPr>
      <w:rFonts w:cs="Times New Roman"/>
    </w:rPr>
  </w:style>
  <w:style w:type="paragraph" w:customStyle="1" w:styleId="2">
    <w:name w:val="Стиль2"/>
    <w:basedOn w:val="Normal"/>
    <w:uiPriority w:val="99"/>
    <w:rsid w:val="00236C25"/>
    <w:rPr>
      <w:rFonts w:cs="Courier New"/>
      <w:sz w:val="20"/>
      <w:szCs w:val="20"/>
      <w:lang w:eastAsia="ar-SA"/>
    </w:rPr>
  </w:style>
  <w:style w:type="paragraph" w:styleId="List2">
    <w:name w:val="List 2"/>
    <w:basedOn w:val="Normal"/>
    <w:uiPriority w:val="99"/>
    <w:rsid w:val="00236C25"/>
    <w:pPr>
      <w:ind w:left="566" w:hanging="283"/>
    </w:pPr>
    <w:rPr>
      <w:rFonts w:ascii="Arial" w:hAnsi="Arial" w:cs="Arial"/>
      <w:szCs w:val="28"/>
    </w:rPr>
  </w:style>
  <w:style w:type="paragraph" w:styleId="BodyText2">
    <w:name w:val="Body Text 2"/>
    <w:basedOn w:val="Normal"/>
    <w:link w:val="BodyText2Char"/>
    <w:uiPriority w:val="99"/>
    <w:rsid w:val="00236C25"/>
    <w:pPr>
      <w:spacing w:after="120" w:line="480" w:lineRule="auto"/>
    </w:pPr>
    <w:rPr>
      <w:szCs w:val="20"/>
    </w:rPr>
  </w:style>
  <w:style w:type="character" w:customStyle="1" w:styleId="BodyText2Char">
    <w:name w:val="Body Text 2 Char"/>
    <w:basedOn w:val="DefaultParagraphFont"/>
    <w:link w:val="BodyText2"/>
    <w:uiPriority w:val="99"/>
    <w:semiHidden/>
    <w:locked/>
    <w:rsid w:val="002C5949"/>
    <w:rPr>
      <w:rFonts w:cs="Times New Roman"/>
      <w:sz w:val="24"/>
    </w:rPr>
  </w:style>
  <w:style w:type="paragraph" w:styleId="ListBullet3">
    <w:name w:val="List Bullet 3"/>
    <w:basedOn w:val="Normal"/>
    <w:autoRedefine/>
    <w:uiPriority w:val="99"/>
    <w:rsid w:val="00236C25"/>
    <w:pPr>
      <w:ind w:firstLine="737"/>
      <w:jc w:val="both"/>
    </w:pPr>
    <w:rPr>
      <w:b/>
      <w:bCs/>
      <w:iCs/>
      <w:sz w:val="28"/>
      <w:szCs w:val="28"/>
    </w:rPr>
  </w:style>
  <w:style w:type="paragraph" w:styleId="ListBullet2">
    <w:name w:val="List Bullet 2"/>
    <w:basedOn w:val="Normal"/>
    <w:uiPriority w:val="99"/>
    <w:rsid w:val="00236C25"/>
    <w:pPr>
      <w:tabs>
        <w:tab w:val="num" w:pos="643"/>
        <w:tab w:val="num" w:pos="926"/>
      </w:tabs>
      <w:ind w:left="643" w:hanging="360"/>
    </w:pPr>
  </w:style>
  <w:style w:type="paragraph" w:styleId="BodyText3">
    <w:name w:val="Body Text 3"/>
    <w:basedOn w:val="Normal"/>
    <w:link w:val="BodyText3Char"/>
    <w:uiPriority w:val="99"/>
    <w:rsid w:val="00236C25"/>
    <w:pPr>
      <w:spacing w:after="120"/>
    </w:pPr>
    <w:rPr>
      <w:sz w:val="16"/>
      <w:szCs w:val="20"/>
    </w:rPr>
  </w:style>
  <w:style w:type="character" w:customStyle="1" w:styleId="BodyText3Char">
    <w:name w:val="Body Text 3 Char"/>
    <w:basedOn w:val="DefaultParagraphFont"/>
    <w:link w:val="BodyText3"/>
    <w:uiPriority w:val="99"/>
    <w:semiHidden/>
    <w:locked/>
    <w:rsid w:val="002C5949"/>
    <w:rPr>
      <w:rFonts w:cs="Times New Roman"/>
      <w:sz w:val="16"/>
    </w:rPr>
  </w:style>
  <w:style w:type="paragraph" w:styleId="List3">
    <w:name w:val="List 3"/>
    <w:basedOn w:val="Normal"/>
    <w:uiPriority w:val="99"/>
    <w:rsid w:val="00236C25"/>
    <w:pPr>
      <w:ind w:left="849" w:hanging="283"/>
    </w:pPr>
    <w:rPr>
      <w:rFonts w:ascii="Arial" w:hAnsi="Arial" w:cs="Arial"/>
      <w:szCs w:val="28"/>
    </w:rPr>
  </w:style>
  <w:style w:type="character" w:styleId="FootnoteReference">
    <w:name w:val="footnote reference"/>
    <w:basedOn w:val="DefaultParagraphFont"/>
    <w:uiPriority w:val="99"/>
    <w:rsid w:val="00236C25"/>
    <w:rPr>
      <w:rFonts w:cs="Times New Roman"/>
      <w:vertAlign w:val="superscript"/>
    </w:rPr>
  </w:style>
  <w:style w:type="paragraph" w:customStyle="1" w:styleId="210">
    <w:name w:val="Основной текст с отступом 21"/>
    <w:basedOn w:val="Normal"/>
    <w:uiPriority w:val="99"/>
    <w:rsid w:val="00236C25"/>
    <w:pPr>
      <w:widowControl w:val="0"/>
      <w:spacing w:line="360" w:lineRule="auto"/>
      <w:ind w:firstLine="567"/>
      <w:jc w:val="both"/>
    </w:pPr>
    <w:rPr>
      <w:rFonts w:cs="Courier New"/>
      <w:sz w:val="28"/>
      <w:lang w:eastAsia="ar-SA"/>
    </w:rPr>
  </w:style>
  <w:style w:type="paragraph" w:styleId="BalloonText">
    <w:name w:val="Balloon Text"/>
    <w:basedOn w:val="Normal"/>
    <w:link w:val="BalloonTextChar"/>
    <w:uiPriority w:val="99"/>
    <w:semiHidden/>
    <w:rsid w:val="00236C25"/>
    <w:rPr>
      <w:rFonts w:ascii="Tahoma" w:hAnsi="Tahoma"/>
      <w:sz w:val="16"/>
      <w:szCs w:val="20"/>
    </w:rPr>
  </w:style>
  <w:style w:type="character" w:customStyle="1" w:styleId="BalloonTextChar">
    <w:name w:val="Balloon Text Char"/>
    <w:basedOn w:val="DefaultParagraphFont"/>
    <w:link w:val="BalloonText"/>
    <w:uiPriority w:val="99"/>
    <w:semiHidden/>
    <w:locked/>
    <w:rsid w:val="002C5949"/>
    <w:rPr>
      <w:rFonts w:ascii="Tahoma" w:hAnsi="Tahoma" w:cs="Times New Roman"/>
      <w:sz w:val="16"/>
    </w:rPr>
  </w:style>
  <w:style w:type="paragraph" w:styleId="Footer">
    <w:name w:val="footer"/>
    <w:basedOn w:val="Normal"/>
    <w:link w:val="FooterChar"/>
    <w:uiPriority w:val="99"/>
    <w:rsid w:val="00236C2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2C5949"/>
    <w:rPr>
      <w:rFonts w:cs="Times New Roman"/>
      <w:sz w:val="24"/>
    </w:rPr>
  </w:style>
  <w:style w:type="character" w:styleId="PageNumber">
    <w:name w:val="page number"/>
    <w:basedOn w:val="DefaultParagraphFont"/>
    <w:uiPriority w:val="99"/>
    <w:rsid w:val="00236C25"/>
    <w:rPr>
      <w:rFonts w:cs="Times New Roman"/>
    </w:rPr>
  </w:style>
  <w:style w:type="paragraph" w:customStyle="1" w:styleId="a0">
    <w:name w:val="Знак"/>
    <w:basedOn w:val="Normal"/>
    <w:uiPriority w:val="99"/>
    <w:rsid w:val="00236C25"/>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236C25"/>
    <w:pPr>
      <w:tabs>
        <w:tab w:val="num" w:pos="643"/>
      </w:tabs>
      <w:spacing w:before="100" w:beforeAutospacing="1" w:after="100" w:afterAutospacing="1"/>
    </w:pPr>
  </w:style>
  <w:style w:type="paragraph" w:customStyle="1" w:styleId="caaieiaie2">
    <w:name w:val="caaieiaie 2"/>
    <w:basedOn w:val="Normal"/>
    <w:next w:val="Normal"/>
    <w:uiPriority w:val="99"/>
    <w:rsid w:val="00236C2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paragraph" w:customStyle="1" w:styleId="BodyText21">
    <w:name w:val="Body Text 21"/>
    <w:basedOn w:val="Normal"/>
    <w:uiPriority w:val="99"/>
    <w:rsid w:val="00236C25"/>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szCs w:val="20"/>
    </w:rPr>
  </w:style>
  <w:style w:type="paragraph" w:customStyle="1" w:styleId="20">
    <w:name w:val="Знак2 Знак Знак Знак"/>
    <w:basedOn w:val="Normal"/>
    <w:uiPriority w:val="99"/>
    <w:rsid w:val="00236C25"/>
    <w:pPr>
      <w:spacing w:after="160" w:line="240" w:lineRule="exact"/>
    </w:pPr>
    <w:rPr>
      <w:rFonts w:ascii="Verdana" w:hAnsi="Verdana" w:cs="Verdana"/>
      <w:sz w:val="20"/>
      <w:szCs w:val="20"/>
      <w:lang w:val="en-US" w:eastAsia="en-US"/>
    </w:rPr>
  </w:style>
  <w:style w:type="paragraph" w:customStyle="1" w:styleId="a1">
    <w:name w:val="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a2">
    <w:name w:val="Знак Знак Знак Знак Знак Знак Знак"/>
    <w:basedOn w:val="Normal"/>
    <w:uiPriority w:val="99"/>
    <w:rsid w:val="00236C25"/>
    <w:pPr>
      <w:tabs>
        <w:tab w:val="num" w:pos="643"/>
      </w:tabs>
      <w:spacing w:after="160" w:line="240" w:lineRule="exact"/>
    </w:pPr>
    <w:rPr>
      <w:rFonts w:ascii="Verdana" w:hAnsi="Verdana" w:cs="Verdana"/>
      <w:sz w:val="20"/>
      <w:szCs w:val="20"/>
      <w:lang w:val="en-US" w:eastAsia="en-US"/>
    </w:rPr>
  </w:style>
  <w:style w:type="paragraph" w:customStyle="1" w:styleId="10">
    <w:name w:val="Знак1"/>
    <w:basedOn w:val="Normal"/>
    <w:uiPriority w:val="99"/>
    <w:rsid w:val="00236C25"/>
    <w:pPr>
      <w:spacing w:after="160" w:line="240" w:lineRule="exact"/>
    </w:pPr>
    <w:rPr>
      <w:rFonts w:ascii="Verdana" w:hAnsi="Verdana" w:cs="Verdana"/>
      <w:sz w:val="20"/>
      <w:szCs w:val="20"/>
      <w:lang w:val="en-US" w:eastAsia="en-US"/>
    </w:rPr>
  </w:style>
  <w:style w:type="paragraph" w:customStyle="1" w:styleId="22">
    <w:name w:val="Знак2 Знак Знак Знак Знак Знак Знак"/>
    <w:basedOn w:val="Normal"/>
    <w:uiPriority w:val="99"/>
    <w:rsid w:val="00236C25"/>
    <w:pPr>
      <w:spacing w:after="160" w:line="240" w:lineRule="exact"/>
    </w:pPr>
    <w:rPr>
      <w:rFonts w:ascii="Verdana" w:hAnsi="Verdana"/>
      <w:sz w:val="20"/>
      <w:szCs w:val="20"/>
      <w:lang w:val="en-US" w:eastAsia="en-US"/>
    </w:rPr>
  </w:style>
  <w:style w:type="paragraph" w:customStyle="1" w:styleId="23">
    <w:name w:val="Знак2"/>
    <w:basedOn w:val="Normal"/>
    <w:uiPriority w:val="99"/>
    <w:rsid w:val="0021525F"/>
    <w:pPr>
      <w:spacing w:after="160" w:line="240" w:lineRule="exact"/>
    </w:pPr>
    <w:rPr>
      <w:rFonts w:ascii="Verdana" w:hAnsi="Verdana"/>
      <w:sz w:val="20"/>
      <w:szCs w:val="20"/>
    </w:rPr>
  </w:style>
  <w:style w:type="paragraph" w:styleId="Index1">
    <w:name w:val="index 1"/>
    <w:basedOn w:val="Normal"/>
    <w:next w:val="Normal"/>
    <w:autoRedefine/>
    <w:uiPriority w:val="99"/>
    <w:rsid w:val="00AF47EC"/>
    <w:pPr>
      <w:ind w:left="240" w:hanging="240"/>
    </w:pPr>
  </w:style>
  <w:style w:type="paragraph" w:styleId="IndexHeading">
    <w:name w:val="index heading"/>
    <w:basedOn w:val="Normal"/>
    <w:uiPriority w:val="99"/>
    <w:rsid w:val="00AF47EC"/>
    <w:pPr>
      <w:suppressLineNumbers/>
      <w:suppressAutoHyphens/>
    </w:pPr>
    <w:rPr>
      <w:rFonts w:ascii="Arial" w:hAnsi="Arial" w:cs="Tahoma"/>
    </w:rPr>
  </w:style>
  <w:style w:type="paragraph" w:customStyle="1" w:styleId="11">
    <w:name w:val="Основной текст с отступом.текст.Основной текст 1"/>
    <w:basedOn w:val="Normal"/>
    <w:uiPriority w:val="99"/>
    <w:rsid w:val="00443FD0"/>
    <w:pPr>
      <w:spacing w:after="120"/>
      <w:ind w:left="283"/>
    </w:pPr>
  </w:style>
  <w:style w:type="paragraph" w:customStyle="1" w:styleId="ColorfulList-Accent11">
    <w:name w:val="Colorful List - Accent 11"/>
    <w:basedOn w:val="Normal"/>
    <w:uiPriority w:val="99"/>
    <w:rsid w:val="000B099B"/>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rsid w:val="00FC3893"/>
    <w:rPr>
      <w:rFonts w:cs="Times New Roman"/>
      <w:sz w:val="16"/>
    </w:rPr>
  </w:style>
  <w:style w:type="paragraph" w:styleId="CommentText">
    <w:name w:val="annotation text"/>
    <w:basedOn w:val="Normal"/>
    <w:link w:val="CommentTextChar"/>
    <w:uiPriority w:val="99"/>
    <w:rsid w:val="00FC3893"/>
    <w:rPr>
      <w:sz w:val="20"/>
      <w:szCs w:val="20"/>
    </w:rPr>
  </w:style>
  <w:style w:type="character" w:customStyle="1" w:styleId="CommentTextChar">
    <w:name w:val="Comment Text Char"/>
    <w:basedOn w:val="DefaultParagraphFont"/>
    <w:link w:val="CommentText"/>
    <w:uiPriority w:val="99"/>
    <w:locked/>
    <w:rsid w:val="00FC3893"/>
    <w:rPr>
      <w:rFonts w:cs="Times New Roman"/>
    </w:rPr>
  </w:style>
  <w:style w:type="paragraph" w:styleId="CommentSubject">
    <w:name w:val="annotation subject"/>
    <w:basedOn w:val="CommentText"/>
    <w:next w:val="CommentText"/>
    <w:link w:val="CommentSubjectChar"/>
    <w:uiPriority w:val="99"/>
    <w:rsid w:val="00FC3893"/>
    <w:rPr>
      <w:b/>
    </w:rPr>
  </w:style>
  <w:style w:type="character" w:customStyle="1" w:styleId="CommentSubjectChar">
    <w:name w:val="Comment Subject Char"/>
    <w:basedOn w:val="CommentTextChar"/>
    <w:link w:val="CommentSubject"/>
    <w:uiPriority w:val="99"/>
    <w:locked/>
    <w:rsid w:val="00FC3893"/>
    <w:rPr>
      <w:b/>
    </w:rPr>
  </w:style>
  <w:style w:type="paragraph" w:styleId="Header">
    <w:name w:val="header"/>
    <w:basedOn w:val="Normal"/>
    <w:link w:val="HeaderChar"/>
    <w:uiPriority w:val="99"/>
    <w:rsid w:val="00A445D9"/>
    <w:pPr>
      <w:tabs>
        <w:tab w:val="center" w:pos="4677"/>
        <w:tab w:val="right" w:pos="9355"/>
      </w:tabs>
    </w:pPr>
    <w:rPr>
      <w:szCs w:val="20"/>
    </w:rPr>
  </w:style>
  <w:style w:type="character" w:customStyle="1" w:styleId="HeaderChar">
    <w:name w:val="Header Char"/>
    <w:basedOn w:val="DefaultParagraphFont"/>
    <w:link w:val="Header"/>
    <w:uiPriority w:val="99"/>
    <w:locked/>
    <w:rsid w:val="00C4465F"/>
    <w:rPr>
      <w:rFonts w:cs="Times New Roman"/>
      <w:sz w:val="24"/>
    </w:rPr>
  </w:style>
  <w:style w:type="character" w:customStyle="1" w:styleId="4">
    <w:name w:val="Знак Знак4"/>
    <w:uiPriority w:val="99"/>
    <w:rsid w:val="00FE67EA"/>
    <w:rPr>
      <w:sz w:val="24"/>
      <w:lang w:val="ru-RU" w:eastAsia="ru-RU"/>
    </w:rPr>
  </w:style>
  <w:style w:type="character" w:styleId="Hyperlink">
    <w:name w:val="Hyperlink"/>
    <w:basedOn w:val="DefaultParagraphFont"/>
    <w:uiPriority w:val="99"/>
    <w:rsid w:val="00F110CA"/>
    <w:rPr>
      <w:rFonts w:cs="Times New Roman"/>
      <w:color w:val="0000FF"/>
      <w:u w:val="single"/>
    </w:rPr>
  </w:style>
  <w:style w:type="character" w:customStyle="1" w:styleId="a3">
    <w:name w:val="Гипертекстовая ссылка"/>
    <w:uiPriority w:val="99"/>
    <w:rsid w:val="00F97DFE"/>
    <w:rPr>
      <w:color w:val="106BBE"/>
    </w:rPr>
  </w:style>
  <w:style w:type="paragraph" w:customStyle="1" w:styleId="a4">
    <w:name w:val="Заголовок приложения"/>
    <w:basedOn w:val="Normal"/>
    <w:next w:val="Normal"/>
    <w:uiPriority w:val="99"/>
    <w:rsid w:val="00F97DFE"/>
    <w:pPr>
      <w:widowControl w:val="0"/>
      <w:autoSpaceDE w:val="0"/>
      <w:autoSpaceDN w:val="0"/>
      <w:adjustRightInd w:val="0"/>
      <w:jc w:val="right"/>
    </w:pPr>
    <w:rPr>
      <w:rFonts w:ascii="Arial" w:hAnsi="Arial"/>
    </w:rPr>
  </w:style>
  <w:style w:type="paragraph" w:customStyle="1" w:styleId="a5">
    <w:name w:val="Прижатый влево"/>
    <w:basedOn w:val="Normal"/>
    <w:next w:val="Normal"/>
    <w:uiPriority w:val="99"/>
    <w:rsid w:val="00F97DFE"/>
    <w:pPr>
      <w:widowControl w:val="0"/>
      <w:autoSpaceDE w:val="0"/>
      <w:autoSpaceDN w:val="0"/>
      <w:adjustRightInd w:val="0"/>
    </w:pPr>
    <w:rPr>
      <w:rFonts w:ascii="Arial" w:hAnsi="Arial" w:cs="Arial"/>
      <w:sz w:val="26"/>
      <w:szCs w:val="26"/>
    </w:rPr>
  </w:style>
  <w:style w:type="paragraph" w:customStyle="1" w:styleId="a6">
    <w:name w:val="Внимание: недобросовестность!"/>
    <w:basedOn w:val="Normal"/>
    <w:next w:val="Normal"/>
    <w:uiPriority w:val="99"/>
    <w:rsid w:val="00C4465F"/>
    <w:pPr>
      <w:widowControl w:val="0"/>
      <w:autoSpaceDE w:val="0"/>
      <w:autoSpaceDN w:val="0"/>
      <w:adjustRightInd w:val="0"/>
      <w:spacing w:before="240" w:after="240"/>
      <w:ind w:left="420" w:right="420" w:firstLine="300"/>
      <w:jc w:val="both"/>
    </w:pPr>
    <w:rPr>
      <w:rFonts w:ascii="Arial" w:hAnsi="Arial" w:cs="Arial"/>
      <w:sz w:val="26"/>
      <w:szCs w:val="26"/>
      <w:shd w:val="clear" w:color="auto" w:fill="F5F3DA"/>
    </w:rPr>
  </w:style>
  <w:style w:type="paragraph" w:customStyle="1" w:styleId="a7">
    <w:name w:val="Нормальный (таблица)"/>
    <w:basedOn w:val="Normal"/>
    <w:next w:val="Normal"/>
    <w:uiPriority w:val="99"/>
    <w:rsid w:val="00C4465F"/>
    <w:pPr>
      <w:widowControl w:val="0"/>
      <w:autoSpaceDE w:val="0"/>
      <w:autoSpaceDN w:val="0"/>
      <w:adjustRightInd w:val="0"/>
      <w:jc w:val="both"/>
    </w:pPr>
    <w:rPr>
      <w:rFonts w:ascii="Arial" w:hAnsi="Arial" w:cs="Arial"/>
      <w:sz w:val="26"/>
      <w:szCs w:val="26"/>
    </w:rPr>
  </w:style>
  <w:style w:type="paragraph" w:customStyle="1" w:styleId="a8">
    <w:name w:val="Основное меню (преемственное)"/>
    <w:basedOn w:val="Normal"/>
    <w:next w:val="Normal"/>
    <w:uiPriority w:val="99"/>
    <w:rsid w:val="00C114FD"/>
    <w:pPr>
      <w:widowControl w:val="0"/>
      <w:autoSpaceDE w:val="0"/>
      <w:autoSpaceDN w:val="0"/>
      <w:adjustRightInd w:val="0"/>
      <w:ind w:firstLine="720"/>
      <w:jc w:val="both"/>
    </w:pPr>
    <w:rPr>
      <w:rFonts w:ascii="Verdana" w:hAnsi="Verdana" w:cs="Verdana"/>
    </w:rPr>
  </w:style>
  <w:style w:type="character" w:customStyle="1" w:styleId="a9">
    <w:name w:val="Цветовое выделение"/>
    <w:uiPriority w:val="99"/>
    <w:rsid w:val="00C114FD"/>
    <w:rPr>
      <w:b/>
      <w:color w:val="26282F"/>
    </w:rPr>
  </w:style>
  <w:style w:type="character" w:customStyle="1" w:styleId="3">
    <w:name w:val="Основной текст (3)_"/>
    <w:link w:val="30"/>
    <w:uiPriority w:val="99"/>
    <w:locked/>
    <w:rsid w:val="00057F3B"/>
    <w:rPr>
      <w:b/>
      <w:sz w:val="22"/>
      <w:shd w:val="clear" w:color="auto" w:fill="FFFFFF"/>
    </w:rPr>
  </w:style>
  <w:style w:type="paragraph" w:customStyle="1" w:styleId="30">
    <w:name w:val="Основной текст (3)"/>
    <w:basedOn w:val="Normal"/>
    <w:link w:val="3"/>
    <w:uiPriority w:val="99"/>
    <w:rsid w:val="00057F3B"/>
    <w:pPr>
      <w:widowControl w:val="0"/>
      <w:shd w:val="clear" w:color="auto" w:fill="FFFFFF"/>
      <w:spacing w:before="6300" w:line="240" w:lineRule="atLeast"/>
      <w:ind w:hanging="260"/>
      <w:jc w:val="center"/>
    </w:pPr>
    <w:rPr>
      <w:b/>
      <w:sz w:val="22"/>
      <w:szCs w:val="20"/>
    </w:rPr>
  </w:style>
  <w:style w:type="table" w:styleId="TableGrid">
    <w:name w:val="Table Grid"/>
    <w:basedOn w:val="TableNormal"/>
    <w:uiPriority w:val="99"/>
    <w:rsid w:val="0092650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uiPriority w:val="99"/>
    <w:rsid w:val="00D0406A"/>
  </w:style>
  <w:style w:type="paragraph" w:customStyle="1" w:styleId="12">
    <w:name w:val="Без интервала1"/>
    <w:uiPriority w:val="99"/>
    <w:rsid w:val="003E5507"/>
    <w:rPr>
      <w:rFonts w:eastAsia="MS Mincho"/>
      <w:sz w:val="24"/>
      <w:szCs w:val="24"/>
      <w:lang w:eastAsia="en-US"/>
    </w:rPr>
  </w:style>
  <w:style w:type="character" w:customStyle="1" w:styleId="apple-style-span">
    <w:name w:val="apple-style-span"/>
    <w:uiPriority w:val="99"/>
    <w:rsid w:val="000C4106"/>
  </w:style>
  <w:style w:type="paragraph" w:customStyle="1" w:styleId="211">
    <w:name w:val="Знак21"/>
    <w:basedOn w:val="Normal"/>
    <w:uiPriority w:val="99"/>
    <w:rsid w:val="000C4106"/>
    <w:pPr>
      <w:tabs>
        <w:tab w:val="left" w:pos="708"/>
      </w:tabs>
      <w:spacing w:after="160" w:line="240" w:lineRule="exact"/>
    </w:pPr>
    <w:rPr>
      <w:rFonts w:ascii="Verdana" w:hAnsi="Verdana" w:cs="Verdana"/>
      <w:sz w:val="20"/>
      <w:szCs w:val="20"/>
      <w:lang w:val="en-US" w:eastAsia="en-US"/>
    </w:rPr>
  </w:style>
  <w:style w:type="paragraph" w:customStyle="1" w:styleId="western">
    <w:name w:val="western"/>
    <w:basedOn w:val="Normal"/>
    <w:uiPriority w:val="99"/>
    <w:rsid w:val="000C4106"/>
    <w:pPr>
      <w:spacing w:before="100" w:beforeAutospacing="1" w:after="142" w:line="288" w:lineRule="auto"/>
    </w:pPr>
    <w:rPr>
      <w:rFonts w:ascii="Calibri" w:hAnsi="Calibri"/>
      <w:color w:val="000000"/>
      <w:sz w:val="22"/>
      <w:szCs w:val="22"/>
    </w:rPr>
  </w:style>
  <w:style w:type="paragraph" w:customStyle="1" w:styleId="13">
    <w:name w:val="Абзац списка1"/>
    <w:basedOn w:val="Normal"/>
    <w:uiPriority w:val="99"/>
    <w:rsid w:val="000C4106"/>
    <w:pPr>
      <w:ind w:left="720"/>
    </w:pPr>
  </w:style>
  <w:style w:type="paragraph" w:customStyle="1" w:styleId="ConsPlusNormal">
    <w:name w:val="ConsPlusNormal"/>
    <w:uiPriority w:val="99"/>
    <w:rsid w:val="00190C30"/>
    <w:pPr>
      <w:widowControl w:val="0"/>
      <w:autoSpaceDE w:val="0"/>
      <w:autoSpaceDN w:val="0"/>
      <w:adjustRightInd w:val="0"/>
    </w:pPr>
    <w:rPr>
      <w:rFonts w:ascii="Arial" w:hAnsi="Arial" w:cs="Arial"/>
      <w:sz w:val="20"/>
      <w:szCs w:val="20"/>
    </w:rPr>
  </w:style>
  <w:style w:type="paragraph" w:customStyle="1" w:styleId="Style2">
    <w:name w:val="Style2"/>
    <w:basedOn w:val="Normal"/>
    <w:uiPriority w:val="99"/>
    <w:rsid w:val="00733370"/>
    <w:pPr>
      <w:widowControl w:val="0"/>
      <w:autoSpaceDE w:val="0"/>
      <w:autoSpaceDN w:val="0"/>
      <w:adjustRightInd w:val="0"/>
    </w:pPr>
    <w:rPr>
      <w:rFonts w:ascii="Arial" w:hAnsi="Arial" w:cs="Arial"/>
    </w:rPr>
  </w:style>
  <w:style w:type="character" w:customStyle="1" w:styleId="FontStyle15">
    <w:name w:val="Font Style15"/>
    <w:uiPriority w:val="99"/>
    <w:rsid w:val="00733370"/>
    <w:rPr>
      <w:rFonts w:ascii="Cambria" w:hAnsi="Cambria"/>
      <w:sz w:val="24"/>
    </w:rPr>
  </w:style>
  <w:style w:type="paragraph" w:styleId="ListParagraph">
    <w:name w:val="List Paragraph"/>
    <w:basedOn w:val="Normal"/>
    <w:uiPriority w:val="99"/>
    <w:qFormat/>
    <w:rsid w:val="00FA7AF2"/>
    <w:pPr>
      <w:ind w:left="720"/>
      <w:contextualSpacing/>
    </w:pPr>
  </w:style>
  <w:style w:type="character" w:customStyle="1" w:styleId="aa">
    <w:name w:val="Основной текст_"/>
    <w:link w:val="14"/>
    <w:uiPriority w:val="99"/>
    <w:locked/>
    <w:rsid w:val="002B0670"/>
    <w:rPr>
      <w:rFonts w:ascii="Arial" w:hAnsi="Arial"/>
      <w:sz w:val="16"/>
      <w:shd w:val="clear" w:color="auto" w:fill="FFFFFF"/>
    </w:rPr>
  </w:style>
  <w:style w:type="paragraph" w:customStyle="1" w:styleId="14">
    <w:name w:val="Основной текст1"/>
    <w:basedOn w:val="Normal"/>
    <w:link w:val="aa"/>
    <w:uiPriority w:val="99"/>
    <w:rsid w:val="002B0670"/>
    <w:pPr>
      <w:shd w:val="clear" w:color="auto" w:fill="FFFFFF"/>
      <w:spacing w:before="60" w:after="120" w:line="221" w:lineRule="exact"/>
    </w:pPr>
    <w:rPr>
      <w:rFonts w:ascii="Arial" w:hAnsi="Arial"/>
      <w:sz w:val="16"/>
      <w:szCs w:val="20"/>
    </w:rPr>
  </w:style>
</w:styles>
</file>

<file path=word/webSettings.xml><?xml version="1.0" encoding="utf-8"?>
<w:webSettings xmlns:r="http://schemas.openxmlformats.org/officeDocument/2006/relationships" xmlns:w="http://schemas.openxmlformats.org/wordprocessingml/2006/main">
  <w:divs>
    <w:div w:id="747926067">
      <w:marLeft w:val="0"/>
      <w:marRight w:val="0"/>
      <w:marTop w:val="0"/>
      <w:marBottom w:val="0"/>
      <w:divBdr>
        <w:top w:val="none" w:sz="0" w:space="0" w:color="auto"/>
        <w:left w:val="none" w:sz="0" w:space="0" w:color="auto"/>
        <w:bottom w:val="none" w:sz="0" w:space="0" w:color="auto"/>
        <w:right w:val="none" w:sz="0" w:space="0" w:color="auto"/>
      </w:divBdr>
    </w:div>
    <w:div w:id="747926068">
      <w:marLeft w:val="0"/>
      <w:marRight w:val="0"/>
      <w:marTop w:val="0"/>
      <w:marBottom w:val="0"/>
      <w:divBdr>
        <w:top w:val="none" w:sz="0" w:space="0" w:color="auto"/>
        <w:left w:val="none" w:sz="0" w:space="0" w:color="auto"/>
        <w:bottom w:val="none" w:sz="0" w:space="0" w:color="auto"/>
        <w:right w:val="none" w:sz="0" w:space="0" w:color="auto"/>
      </w:divBdr>
    </w:div>
    <w:div w:id="747926069">
      <w:marLeft w:val="0"/>
      <w:marRight w:val="0"/>
      <w:marTop w:val="0"/>
      <w:marBottom w:val="0"/>
      <w:divBdr>
        <w:top w:val="none" w:sz="0" w:space="0" w:color="auto"/>
        <w:left w:val="none" w:sz="0" w:space="0" w:color="auto"/>
        <w:bottom w:val="none" w:sz="0" w:space="0" w:color="auto"/>
        <w:right w:val="none" w:sz="0" w:space="0" w:color="auto"/>
      </w:divBdr>
      <w:divsChild>
        <w:div w:id="747926093">
          <w:marLeft w:val="0"/>
          <w:marRight w:val="0"/>
          <w:marTop w:val="0"/>
          <w:marBottom w:val="0"/>
          <w:divBdr>
            <w:top w:val="none" w:sz="0" w:space="0" w:color="auto"/>
            <w:left w:val="none" w:sz="0" w:space="0" w:color="auto"/>
            <w:bottom w:val="none" w:sz="0" w:space="0" w:color="auto"/>
            <w:right w:val="none" w:sz="0" w:space="0" w:color="auto"/>
          </w:divBdr>
          <w:divsChild>
            <w:div w:id="747926070">
              <w:marLeft w:val="0"/>
              <w:marRight w:val="0"/>
              <w:marTop w:val="0"/>
              <w:marBottom w:val="0"/>
              <w:divBdr>
                <w:top w:val="none" w:sz="0" w:space="0" w:color="auto"/>
                <w:left w:val="none" w:sz="0" w:space="0" w:color="auto"/>
                <w:bottom w:val="none" w:sz="0" w:space="0" w:color="auto"/>
                <w:right w:val="none" w:sz="0" w:space="0" w:color="auto"/>
              </w:divBdr>
              <w:divsChild>
                <w:div w:id="7479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26071">
      <w:marLeft w:val="0"/>
      <w:marRight w:val="0"/>
      <w:marTop w:val="0"/>
      <w:marBottom w:val="0"/>
      <w:divBdr>
        <w:top w:val="none" w:sz="0" w:space="0" w:color="auto"/>
        <w:left w:val="none" w:sz="0" w:space="0" w:color="auto"/>
        <w:bottom w:val="none" w:sz="0" w:space="0" w:color="auto"/>
        <w:right w:val="none" w:sz="0" w:space="0" w:color="auto"/>
      </w:divBdr>
    </w:div>
    <w:div w:id="747926072">
      <w:marLeft w:val="0"/>
      <w:marRight w:val="0"/>
      <w:marTop w:val="0"/>
      <w:marBottom w:val="0"/>
      <w:divBdr>
        <w:top w:val="none" w:sz="0" w:space="0" w:color="auto"/>
        <w:left w:val="none" w:sz="0" w:space="0" w:color="auto"/>
        <w:bottom w:val="none" w:sz="0" w:space="0" w:color="auto"/>
        <w:right w:val="none" w:sz="0" w:space="0" w:color="auto"/>
      </w:divBdr>
    </w:div>
    <w:div w:id="747926073">
      <w:marLeft w:val="0"/>
      <w:marRight w:val="0"/>
      <w:marTop w:val="0"/>
      <w:marBottom w:val="0"/>
      <w:divBdr>
        <w:top w:val="none" w:sz="0" w:space="0" w:color="auto"/>
        <w:left w:val="none" w:sz="0" w:space="0" w:color="auto"/>
        <w:bottom w:val="none" w:sz="0" w:space="0" w:color="auto"/>
        <w:right w:val="none" w:sz="0" w:space="0" w:color="auto"/>
      </w:divBdr>
    </w:div>
    <w:div w:id="747926074">
      <w:marLeft w:val="0"/>
      <w:marRight w:val="0"/>
      <w:marTop w:val="0"/>
      <w:marBottom w:val="0"/>
      <w:divBdr>
        <w:top w:val="none" w:sz="0" w:space="0" w:color="auto"/>
        <w:left w:val="none" w:sz="0" w:space="0" w:color="auto"/>
        <w:bottom w:val="none" w:sz="0" w:space="0" w:color="auto"/>
        <w:right w:val="none" w:sz="0" w:space="0" w:color="auto"/>
      </w:divBdr>
    </w:div>
    <w:div w:id="747926075">
      <w:marLeft w:val="0"/>
      <w:marRight w:val="0"/>
      <w:marTop w:val="0"/>
      <w:marBottom w:val="0"/>
      <w:divBdr>
        <w:top w:val="none" w:sz="0" w:space="0" w:color="auto"/>
        <w:left w:val="none" w:sz="0" w:space="0" w:color="auto"/>
        <w:bottom w:val="none" w:sz="0" w:space="0" w:color="auto"/>
        <w:right w:val="none" w:sz="0" w:space="0" w:color="auto"/>
      </w:divBdr>
    </w:div>
    <w:div w:id="747926076">
      <w:marLeft w:val="0"/>
      <w:marRight w:val="0"/>
      <w:marTop w:val="0"/>
      <w:marBottom w:val="0"/>
      <w:divBdr>
        <w:top w:val="none" w:sz="0" w:space="0" w:color="auto"/>
        <w:left w:val="none" w:sz="0" w:space="0" w:color="auto"/>
        <w:bottom w:val="none" w:sz="0" w:space="0" w:color="auto"/>
        <w:right w:val="none" w:sz="0" w:space="0" w:color="auto"/>
      </w:divBdr>
    </w:div>
    <w:div w:id="747926077">
      <w:marLeft w:val="0"/>
      <w:marRight w:val="0"/>
      <w:marTop w:val="0"/>
      <w:marBottom w:val="0"/>
      <w:divBdr>
        <w:top w:val="none" w:sz="0" w:space="0" w:color="auto"/>
        <w:left w:val="none" w:sz="0" w:space="0" w:color="auto"/>
        <w:bottom w:val="none" w:sz="0" w:space="0" w:color="auto"/>
        <w:right w:val="none" w:sz="0" w:space="0" w:color="auto"/>
      </w:divBdr>
    </w:div>
    <w:div w:id="747926078">
      <w:marLeft w:val="0"/>
      <w:marRight w:val="0"/>
      <w:marTop w:val="0"/>
      <w:marBottom w:val="0"/>
      <w:divBdr>
        <w:top w:val="none" w:sz="0" w:space="0" w:color="auto"/>
        <w:left w:val="none" w:sz="0" w:space="0" w:color="auto"/>
        <w:bottom w:val="none" w:sz="0" w:space="0" w:color="auto"/>
        <w:right w:val="none" w:sz="0" w:space="0" w:color="auto"/>
      </w:divBdr>
    </w:div>
    <w:div w:id="747926079">
      <w:marLeft w:val="0"/>
      <w:marRight w:val="0"/>
      <w:marTop w:val="0"/>
      <w:marBottom w:val="0"/>
      <w:divBdr>
        <w:top w:val="none" w:sz="0" w:space="0" w:color="auto"/>
        <w:left w:val="none" w:sz="0" w:space="0" w:color="auto"/>
        <w:bottom w:val="none" w:sz="0" w:space="0" w:color="auto"/>
        <w:right w:val="none" w:sz="0" w:space="0" w:color="auto"/>
      </w:divBdr>
    </w:div>
    <w:div w:id="747926080">
      <w:marLeft w:val="0"/>
      <w:marRight w:val="0"/>
      <w:marTop w:val="0"/>
      <w:marBottom w:val="0"/>
      <w:divBdr>
        <w:top w:val="none" w:sz="0" w:space="0" w:color="auto"/>
        <w:left w:val="none" w:sz="0" w:space="0" w:color="auto"/>
        <w:bottom w:val="none" w:sz="0" w:space="0" w:color="auto"/>
        <w:right w:val="none" w:sz="0" w:space="0" w:color="auto"/>
      </w:divBdr>
    </w:div>
    <w:div w:id="747926081">
      <w:marLeft w:val="0"/>
      <w:marRight w:val="0"/>
      <w:marTop w:val="0"/>
      <w:marBottom w:val="0"/>
      <w:divBdr>
        <w:top w:val="none" w:sz="0" w:space="0" w:color="auto"/>
        <w:left w:val="none" w:sz="0" w:space="0" w:color="auto"/>
        <w:bottom w:val="none" w:sz="0" w:space="0" w:color="auto"/>
        <w:right w:val="none" w:sz="0" w:space="0" w:color="auto"/>
      </w:divBdr>
    </w:div>
    <w:div w:id="747926082">
      <w:marLeft w:val="0"/>
      <w:marRight w:val="0"/>
      <w:marTop w:val="0"/>
      <w:marBottom w:val="0"/>
      <w:divBdr>
        <w:top w:val="none" w:sz="0" w:space="0" w:color="auto"/>
        <w:left w:val="none" w:sz="0" w:space="0" w:color="auto"/>
        <w:bottom w:val="none" w:sz="0" w:space="0" w:color="auto"/>
        <w:right w:val="none" w:sz="0" w:space="0" w:color="auto"/>
      </w:divBdr>
    </w:div>
    <w:div w:id="747926083">
      <w:marLeft w:val="0"/>
      <w:marRight w:val="0"/>
      <w:marTop w:val="0"/>
      <w:marBottom w:val="0"/>
      <w:divBdr>
        <w:top w:val="none" w:sz="0" w:space="0" w:color="auto"/>
        <w:left w:val="none" w:sz="0" w:space="0" w:color="auto"/>
        <w:bottom w:val="none" w:sz="0" w:space="0" w:color="auto"/>
        <w:right w:val="none" w:sz="0" w:space="0" w:color="auto"/>
      </w:divBdr>
    </w:div>
    <w:div w:id="747926084">
      <w:marLeft w:val="0"/>
      <w:marRight w:val="0"/>
      <w:marTop w:val="0"/>
      <w:marBottom w:val="0"/>
      <w:divBdr>
        <w:top w:val="none" w:sz="0" w:space="0" w:color="auto"/>
        <w:left w:val="none" w:sz="0" w:space="0" w:color="auto"/>
        <w:bottom w:val="none" w:sz="0" w:space="0" w:color="auto"/>
        <w:right w:val="none" w:sz="0" w:space="0" w:color="auto"/>
      </w:divBdr>
    </w:div>
    <w:div w:id="747926085">
      <w:marLeft w:val="0"/>
      <w:marRight w:val="0"/>
      <w:marTop w:val="0"/>
      <w:marBottom w:val="0"/>
      <w:divBdr>
        <w:top w:val="none" w:sz="0" w:space="0" w:color="auto"/>
        <w:left w:val="none" w:sz="0" w:space="0" w:color="auto"/>
        <w:bottom w:val="none" w:sz="0" w:space="0" w:color="auto"/>
        <w:right w:val="none" w:sz="0" w:space="0" w:color="auto"/>
      </w:divBdr>
    </w:div>
    <w:div w:id="747926086">
      <w:marLeft w:val="0"/>
      <w:marRight w:val="0"/>
      <w:marTop w:val="0"/>
      <w:marBottom w:val="0"/>
      <w:divBdr>
        <w:top w:val="none" w:sz="0" w:space="0" w:color="auto"/>
        <w:left w:val="none" w:sz="0" w:space="0" w:color="auto"/>
        <w:bottom w:val="none" w:sz="0" w:space="0" w:color="auto"/>
        <w:right w:val="none" w:sz="0" w:space="0" w:color="auto"/>
      </w:divBdr>
    </w:div>
    <w:div w:id="747926087">
      <w:marLeft w:val="0"/>
      <w:marRight w:val="0"/>
      <w:marTop w:val="0"/>
      <w:marBottom w:val="0"/>
      <w:divBdr>
        <w:top w:val="none" w:sz="0" w:space="0" w:color="auto"/>
        <w:left w:val="none" w:sz="0" w:space="0" w:color="auto"/>
        <w:bottom w:val="none" w:sz="0" w:space="0" w:color="auto"/>
        <w:right w:val="none" w:sz="0" w:space="0" w:color="auto"/>
      </w:divBdr>
    </w:div>
    <w:div w:id="747926088">
      <w:marLeft w:val="0"/>
      <w:marRight w:val="0"/>
      <w:marTop w:val="0"/>
      <w:marBottom w:val="0"/>
      <w:divBdr>
        <w:top w:val="none" w:sz="0" w:space="0" w:color="auto"/>
        <w:left w:val="none" w:sz="0" w:space="0" w:color="auto"/>
        <w:bottom w:val="none" w:sz="0" w:space="0" w:color="auto"/>
        <w:right w:val="none" w:sz="0" w:space="0" w:color="auto"/>
      </w:divBdr>
    </w:div>
    <w:div w:id="747926089">
      <w:marLeft w:val="0"/>
      <w:marRight w:val="0"/>
      <w:marTop w:val="0"/>
      <w:marBottom w:val="0"/>
      <w:divBdr>
        <w:top w:val="none" w:sz="0" w:space="0" w:color="auto"/>
        <w:left w:val="none" w:sz="0" w:space="0" w:color="auto"/>
        <w:bottom w:val="none" w:sz="0" w:space="0" w:color="auto"/>
        <w:right w:val="none" w:sz="0" w:space="0" w:color="auto"/>
      </w:divBdr>
    </w:div>
    <w:div w:id="747926090">
      <w:marLeft w:val="0"/>
      <w:marRight w:val="0"/>
      <w:marTop w:val="0"/>
      <w:marBottom w:val="0"/>
      <w:divBdr>
        <w:top w:val="none" w:sz="0" w:space="0" w:color="auto"/>
        <w:left w:val="none" w:sz="0" w:space="0" w:color="auto"/>
        <w:bottom w:val="none" w:sz="0" w:space="0" w:color="auto"/>
        <w:right w:val="none" w:sz="0" w:space="0" w:color="auto"/>
      </w:divBdr>
    </w:div>
    <w:div w:id="747926091">
      <w:marLeft w:val="0"/>
      <w:marRight w:val="0"/>
      <w:marTop w:val="0"/>
      <w:marBottom w:val="0"/>
      <w:divBdr>
        <w:top w:val="none" w:sz="0" w:space="0" w:color="auto"/>
        <w:left w:val="none" w:sz="0" w:space="0" w:color="auto"/>
        <w:bottom w:val="none" w:sz="0" w:space="0" w:color="auto"/>
        <w:right w:val="none" w:sz="0" w:space="0" w:color="auto"/>
      </w:divBdr>
    </w:div>
    <w:div w:id="747926092">
      <w:marLeft w:val="0"/>
      <w:marRight w:val="0"/>
      <w:marTop w:val="0"/>
      <w:marBottom w:val="0"/>
      <w:divBdr>
        <w:top w:val="none" w:sz="0" w:space="0" w:color="auto"/>
        <w:left w:val="none" w:sz="0" w:space="0" w:color="auto"/>
        <w:bottom w:val="none" w:sz="0" w:space="0" w:color="auto"/>
        <w:right w:val="none" w:sz="0" w:space="0" w:color="auto"/>
      </w:divBdr>
    </w:div>
    <w:div w:id="747926095">
      <w:marLeft w:val="0"/>
      <w:marRight w:val="0"/>
      <w:marTop w:val="0"/>
      <w:marBottom w:val="0"/>
      <w:divBdr>
        <w:top w:val="none" w:sz="0" w:space="0" w:color="auto"/>
        <w:left w:val="none" w:sz="0" w:space="0" w:color="auto"/>
        <w:bottom w:val="none" w:sz="0" w:space="0" w:color="auto"/>
        <w:right w:val="none" w:sz="0" w:space="0" w:color="auto"/>
      </w:divBdr>
    </w:div>
    <w:div w:id="747926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25</Pages>
  <Words>6435</Words>
  <Characters>-32766</Characters>
  <Application>Microsoft Office Outlook</Application>
  <DocSecurity>0</DocSecurity>
  <Lines>0</Lines>
  <Paragraphs>0</Paragraphs>
  <ScaleCrop>false</ScaleCrop>
  <Company>ФИРО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270843_Монтаж, наладка и эксплуатация электрооборудования промышленных и гражданских зданий</dc:title>
  <dc:subject>ФГОС СПО</dc:subject>
  <dc:creator>ФГУ ИОЦ "Новый город"</dc:creator>
  <cp:keywords/>
  <dc:description/>
  <cp:lastModifiedBy>iluhinagi</cp:lastModifiedBy>
  <cp:revision>17</cp:revision>
  <cp:lastPrinted>2018-02-12T14:56:00Z</cp:lastPrinted>
  <dcterms:created xsi:type="dcterms:W3CDTF">2018-01-31T14:42:00Z</dcterms:created>
  <dcterms:modified xsi:type="dcterms:W3CDTF">2018-04-10T15:16:00Z</dcterms:modified>
</cp:coreProperties>
</file>